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58344" w14:textId="5559BE2A" w:rsidR="0070795A" w:rsidRDefault="0070795A">
      <w:pPr>
        <w:rPr>
          <w:rFonts w:ascii="Verdana" w:hAnsi="Verdana"/>
          <w:b/>
          <w:color w:val="004990"/>
          <w:sz w:val="20"/>
          <w:szCs w:val="20"/>
        </w:rPr>
      </w:pPr>
    </w:p>
    <w:p w14:paraId="13D46249" w14:textId="77777777" w:rsidR="0070795A" w:rsidRDefault="0070795A">
      <w:pPr>
        <w:rPr>
          <w:rFonts w:ascii="Verdana" w:hAnsi="Verdana"/>
          <w:b/>
          <w:color w:val="004990"/>
          <w:sz w:val="20"/>
          <w:szCs w:val="20"/>
        </w:rPr>
      </w:pPr>
    </w:p>
    <w:p w14:paraId="1A9F2100" w14:textId="77777777" w:rsidR="00E373E6" w:rsidRPr="00A901A2" w:rsidRDefault="00E373E6" w:rsidP="00E373E6">
      <w:pPr>
        <w:spacing w:before="84"/>
        <w:rPr>
          <w:rFonts w:ascii="Verdana" w:hAnsi="Verdana"/>
          <w:b/>
          <w:color w:val="004990"/>
          <w:sz w:val="20"/>
          <w:szCs w:val="20"/>
        </w:rPr>
      </w:pPr>
    </w:p>
    <w:p w14:paraId="010B9915" w14:textId="77777777" w:rsidR="00E373E6" w:rsidRPr="00A901A2" w:rsidRDefault="00E373E6" w:rsidP="00E373E6">
      <w:pPr>
        <w:spacing w:before="84"/>
        <w:ind w:left="239"/>
        <w:jc w:val="center"/>
        <w:rPr>
          <w:rFonts w:ascii="Verdana" w:hAnsi="Verdana"/>
          <w:b/>
          <w:color w:val="004990"/>
          <w:sz w:val="20"/>
          <w:szCs w:val="20"/>
        </w:rPr>
      </w:pPr>
    </w:p>
    <w:p w14:paraId="34FC6DBB" w14:textId="77777777" w:rsidR="00E373E6" w:rsidRPr="000961C5" w:rsidRDefault="00E373E6" w:rsidP="00E373E6">
      <w:pPr>
        <w:spacing w:before="84"/>
        <w:ind w:left="239"/>
        <w:jc w:val="center"/>
        <w:rPr>
          <w:rFonts w:ascii="Verdana" w:hAnsi="Verdana"/>
          <w:b/>
          <w:color w:val="004990"/>
          <w:sz w:val="56"/>
          <w:szCs w:val="56"/>
          <w:u w:val="single"/>
        </w:rPr>
      </w:pPr>
      <w:r w:rsidRPr="000961C5">
        <w:rPr>
          <w:rFonts w:ascii="Verdana" w:hAnsi="Verdana"/>
          <w:b/>
          <w:color w:val="004990"/>
          <w:sz w:val="56"/>
          <w:szCs w:val="56"/>
          <w:u w:val="single"/>
        </w:rPr>
        <w:t>Attendance and Punctuality Policy</w:t>
      </w:r>
    </w:p>
    <w:p w14:paraId="530A7421" w14:textId="60FFDDA2" w:rsidR="00E373E6" w:rsidRPr="00A901A2" w:rsidRDefault="00E373E6" w:rsidP="000961C5">
      <w:pPr>
        <w:spacing w:before="84"/>
        <w:jc w:val="center"/>
        <w:rPr>
          <w:rFonts w:ascii="Verdana" w:hAnsi="Verdana"/>
          <w:b/>
          <w:i/>
          <w:iCs/>
          <w:color w:val="004990"/>
          <w:sz w:val="20"/>
          <w:szCs w:val="20"/>
        </w:rPr>
      </w:pPr>
      <w:r w:rsidRPr="00A901A2">
        <w:rPr>
          <w:rFonts w:ascii="Verdana" w:hAnsi="Verdana"/>
          <w:b/>
          <w:color w:val="004990"/>
          <w:sz w:val="40"/>
          <w:szCs w:val="40"/>
        </w:rPr>
        <w:br/>
      </w:r>
      <w:r w:rsidRPr="00A901A2">
        <w:rPr>
          <w:rFonts w:ascii="Verdana" w:hAnsi="Verdana"/>
          <w:b/>
          <w:i/>
          <w:iCs/>
          <w:color w:val="004990"/>
          <w:sz w:val="20"/>
          <w:szCs w:val="20"/>
        </w:rPr>
        <w:t>LDST has an attendance target of 97% with the aim that pupils will attend 100% of the time.</w:t>
      </w:r>
    </w:p>
    <w:p w14:paraId="5315E91F" w14:textId="77777777" w:rsidR="00E373E6" w:rsidRPr="00A901A2" w:rsidRDefault="00E373E6" w:rsidP="00E373E6">
      <w:pPr>
        <w:spacing w:before="84"/>
        <w:ind w:left="239"/>
        <w:rPr>
          <w:rFonts w:ascii="Verdana" w:hAnsi="Verdana"/>
          <w:b/>
          <w:color w:val="004990"/>
          <w:sz w:val="20"/>
          <w:szCs w:val="20"/>
        </w:rPr>
      </w:pPr>
    </w:p>
    <w:p w14:paraId="0A9D253A" w14:textId="77777777" w:rsidR="00E373E6" w:rsidRPr="000961C5" w:rsidRDefault="00E373E6" w:rsidP="00E373E6">
      <w:pPr>
        <w:spacing w:before="84"/>
        <w:ind w:left="239"/>
        <w:rPr>
          <w:rFonts w:ascii="Verdana" w:hAnsi="Verdana"/>
          <w:b/>
          <w:sz w:val="20"/>
          <w:szCs w:val="20"/>
        </w:rPr>
      </w:pPr>
      <w:r w:rsidRPr="000961C5">
        <w:rPr>
          <w:rFonts w:ascii="Verdana" w:hAnsi="Verdana"/>
          <w:b/>
          <w:sz w:val="20"/>
          <w:szCs w:val="20"/>
        </w:rPr>
        <w:t>Regular school attendance is an important part of giving children the best possible start in life:</w:t>
      </w:r>
    </w:p>
    <w:p w14:paraId="49A9E92D" w14:textId="77777777" w:rsidR="00E373E6" w:rsidRPr="000961C5" w:rsidRDefault="00E373E6" w:rsidP="00E373E6">
      <w:pPr>
        <w:pStyle w:val="ListParagraph"/>
        <w:numPr>
          <w:ilvl w:val="0"/>
          <w:numId w:val="18"/>
        </w:numPr>
        <w:spacing w:before="84"/>
        <w:rPr>
          <w:rFonts w:ascii="Verdana" w:hAnsi="Verdana"/>
          <w:bCs/>
          <w:sz w:val="20"/>
          <w:szCs w:val="20"/>
        </w:rPr>
      </w:pPr>
      <w:r w:rsidRPr="000961C5">
        <w:rPr>
          <w:rFonts w:ascii="Verdana" w:hAnsi="Verdana"/>
          <w:bCs/>
          <w:sz w:val="20"/>
          <w:szCs w:val="20"/>
        </w:rPr>
        <w:t>Research shows that the pupils with the highest attainment at the end of key stage 2 and key stage 4 have higher rates of attendance over the key stage compared to those with the lowest attainment.</w:t>
      </w:r>
    </w:p>
    <w:p w14:paraId="16634BA7" w14:textId="77777777" w:rsidR="00E373E6" w:rsidRPr="000961C5" w:rsidRDefault="00E373E6" w:rsidP="00E373E6">
      <w:pPr>
        <w:pStyle w:val="ListParagraph"/>
        <w:numPr>
          <w:ilvl w:val="0"/>
          <w:numId w:val="18"/>
        </w:numPr>
        <w:spacing w:before="84"/>
        <w:rPr>
          <w:rFonts w:ascii="Verdana" w:hAnsi="Verdana"/>
          <w:b/>
          <w:sz w:val="20"/>
          <w:szCs w:val="20"/>
        </w:rPr>
      </w:pPr>
      <w:r w:rsidRPr="000961C5">
        <w:rPr>
          <w:rFonts w:ascii="Verdana" w:hAnsi="Verdana"/>
          <w:sz w:val="20"/>
          <w:szCs w:val="20"/>
        </w:rPr>
        <w:t>Pupils who have time off often find it difficult to catch up and do well.</w:t>
      </w:r>
    </w:p>
    <w:p w14:paraId="7A59F325" w14:textId="77777777" w:rsidR="00E373E6" w:rsidRPr="000961C5" w:rsidRDefault="00E373E6" w:rsidP="00E373E6">
      <w:pPr>
        <w:pStyle w:val="ListParagraph"/>
        <w:numPr>
          <w:ilvl w:val="0"/>
          <w:numId w:val="18"/>
        </w:numPr>
        <w:spacing w:before="84"/>
        <w:rPr>
          <w:rFonts w:ascii="Verdana" w:hAnsi="Verdana"/>
          <w:b/>
          <w:sz w:val="20"/>
          <w:szCs w:val="20"/>
        </w:rPr>
      </w:pPr>
      <w:r w:rsidRPr="000961C5">
        <w:rPr>
          <w:rFonts w:ascii="Verdana" w:hAnsi="Verdana"/>
          <w:sz w:val="20"/>
          <w:szCs w:val="20"/>
        </w:rPr>
        <w:t>90% attendance is equivalent to a pupil missing one half day per week or missing 4 whole weeks over the year - approximately 120 lessons per year missed</w:t>
      </w:r>
    </w:p>
    <w:p w14:paraId="67D1DC75" w14:textId="77777777" w:rsidR="00E373E6" w:rsidRPr="00A901A2" w:rsidRDefault="00E373E6" w:rsidP="00E373E6">
      <w:pPr>
        <w:spacing w:before="84"/>
        <w:ind w:left="239"/>
        <w:rPr>
          <w:rFonts w:ascii="Verdana" w:hAnsi="Verdana"/>
          <w:b/>
          <w:color w:val="004990"/>
          <w:sz w:val="20"/>
          <w:szCs w:val="20"/>
        </w:rPr>
      </w:pPr>
    </w:p>
    <w:p w14:paraId="790364D1" w14:textId="77777777" w:rsidR="00E373E6" w:rsidRPr="00221326" w:rsidRDefault="00E373E6" w:rsidP="00E373E6">
      <w:pPr>
        <w:jc w:val="both"/>
        <w:rPr>
          <w:rFonts w:ascii="Verdana" w:hAnsi="Verdana"/>
          <w:sz w:val="24"/>
          <w:szCs w:val="24"/>
        </w:rPr>
      </w:pPr>
    </w:p>
    <w:p w14:paraId="1895E306" w14:textId="77777777" w:rsidR="00E373E6" w:rsidRDefault="00E373E6" w:rsidP="00E373E6">
      <w:pPr>
        <w:jc w:val="both"/>
        <w:rPr>
          <w:rFonts w:ascii="Verdana" w:eastAsia="Times New Roman" w:hAnsi="Verdana"/>
          <w:b/>
          <w:i/>
          <w:iCs/>
          <w:sz w:val="20"/>
          <w:szCs w:val="20"/>
        </w:rPr>
      </w:pPr>
    </w:p>
    <w:p w14:paraId="78BD299F" w14:textId="77777777" w:rsidR="00E56789" w:rsidRDefault="00E56789" w:rsidP="00E373E6">
      <w:pPr>
        <w:jc w:val="both"/>
        <w:rPr>
          <w:rFonts w:ascii="Verdana" w:eastAsia="Times New Roman" w:hAnsi="Verdana"/>
          <w:b/>
          <w:i/>
          <w:iCs/>
          <w:sz w:val="20"/>
          <w:szCs w:val="20"/>
        </w:rPr>
      </w:pPr>
    </w:p>
    <w:p w14:paraId="7AD3E048" w14:textId="77777777" w:rsidR="00E56789" w:rsidRDefault="00E56789" w:rsidP="00E373E6">
      <w:pPr>
        <w:jc w:val="both"/>
        <w:rPr>
          <w:rFonts w:ascii="Verdana" w:eastAsia="Times New Roman" w:hAnsi="Verdana"/>
          <w:b/>
          <w:i/>
          <w:iCs/>
          <w:sz w:val="20"/>
          <w:szCs w:val="20"/>
        </w:rPr>
      </w:pPr>
    </w:p>
    <w:p w14:paraId="78AF2EFE" w14:textId="77777777" w:rsidR="00E56789" w:rsidRPr="00A901A2" w:rsidRDefault="00E56789" w:rsidP="00E373E6">
      <w:pPr>
        <w:jc w:val="both"/>
        <w:rPr>
          <w:rFonts w:ascii="Verdana" w:eastAsia="Times New Roman" w:hAnsi="Verdana"/>
          <w:b/>
          <w:i/>
          <w:iCs/>
          <w:sz w:val="20"/>
          <w:szCs w:val="20"/>
        </w:rPr>
      </w:pPr>
    </w:p>
    <w:p w14:paraId="493324D0" w14:textId="77777777" w:rsidR="00E373E6" w:rsidRPr="00A901A2" w:rsidRDefault="00E373E6" w:rsidP="00E373E6">
      <w:pPr>
        <w:jc w:val="both"/>
        <w:rPr>
          <w:rFonts w:ascii="Verdana" w:eastAsia="Times New Roman" w:hAnsi="Verdana"/>
          <w:b/>
          <w:i/>
          <w:iCs/>
          <w:sz w:val="20"/>
          <w:szCs w:val="20"/>
        </w:rPr>
      </w:pPr>
    </w:p>
    <w:p w14:paraId="4A180BEA" w14:textId="1E860C1A" w:rsidR="00E373E6" w:rsidRPr="00A901A2" w:rsidRDefault="00E373E6" w:rsidP="00E373E6">
      <w:pPr>
        <w:rPr>
          <w:rFonts w:ascii="Verdana" w:eastAsia="Times New Roman" w:hAnsi="Verdana"/>
          <w:b/>
          <w:i/>
          <w:iCs/>
          <w:sz w:val="20"/>
          <w:szCs w:val="20"/>
        </w:rPr>
      </w:pPr>
      <w:r w:rsidRPr="00A901A2">
        <w:rPr>
          <w:rFonts w:ascii="Verdana" w:eastAsia="Times New Roman" w:hAnsi="Verdana"/>
          <w:b/>
          <w:i/>
          <w:iCs/>
          <w:sz w:val="20"/>
          <w:szCs w:val="20"/>
        </w:rPr>
        <w:t>Key Department for Education documents:</w:t>
      </w:r>
    </w:p>
    <w:p w14:paraId="178DED5F" w14:textId="71B1B3D1" w:rsidR="00E373E6" w:rsidRPr="00A901A2" w:rsidRDefault="004125FA" w:rsidP="00E373E6">
      <w:pPr>
        <w:rPr>
          <w:rFonts w:ascii="Verdana" w:eastAsia="Times New Roman" w:hAnsi="Verdana"/>
          <w:b/>
          <w:i/>
          <w:iCs/>
          <w:sz w:val="20"/>
          <w:szCs w:val="20"/>
        </w:rPr>
      </w:pPr>
      <w:hyperlink r:id="rId10" w:history="1">
        <w:r w:rsidR="00E373E6" w:rsidRPr="00A901A2">
          <w:rPr>
            <w:rStyle w:val="Hyperlink"/>
            <w:rFonts w:ascii="Verdana" w:eastAsia="Times New Roman" w:hAnsi="Verdana"/>
            <w:b/>
            <w:i/>
            <w:iCs/>
            <w:sz w:val="20"/>
            <w:szCs w:val="20"/>
          </w:rPr>
          <w:t>Working Together to improve attendance</w:t>
        </w:r>
      </w:hyperlink>
    </w:p>
    <w:p w14:paraId="3AD8156D" w14:textId="2DC1E31B" w:rsidR="00E373E6" w:rsidRPr="00A901A2" w:rsidRDefault="004125FA" w:rsidP="00E373E6">
      <w:pPr>
        <w:rPr>
          <w:rFonts w:ascii="Verdana" w:eastAsia="Times New Roman" w:hAnsi="Verdana"/>
          <w:b/>
          <w:i/>
          <w:iCs/>
          <w:sz w:val="20"/>
          <w:szCs w:val="20"/>
        </w:rPr>
      </w:pPr>
      <w:hyperlink r:id="rId11" w:history="1">
        <w:r w:rsidR="00E373E6" w:rsidRPr="00A901A2">
          <w:rPr>
            <w:rStyle w:val="Hyperlink"/>
            <w:rFonts w:ascii="Verdana" w:eastAsia="Times New Roman" w:hAnsi="Verdana"/>
            <w:b/>
            <w:i/>
            <w:iCs/>
            <w:sz w:val="20"/>
            <w:szCs w:val="20"/>
          </w:rPr>
          <w:t>Table of Responsibilities</w:t>
        </w:r>
      </w:hyperlink>
    </w:p>
    <w:p w14:paraId="0EBACE1E" w14:textId="77777777" w:rsidR="00E373E6" w:rsidRPr="00A901A2" w:rsidRDefault="00E373E6" w:rsidP="00E373E6">
      <w:pPr>
        <w:rPr>
          <w:rFonts w:ascii="Verdana" w:eastAsia="Times New Roman" w:hAnsi="Verdana"/>
          <w:b/>
          <w:i/>
          <w:iCs/>
          <w:sz w:val="20"/>
          <w:szCs w:val="20"/>
        </w:rPr>
      </w:pPr>
    </w:p>
    <w:p w14:paraId="2F820E5F" w14:textId="578AE39F" w:rsidR="00E373E6" w:rsidRDefault="00E373E6" w:rsidP="00E373E6">
      <w:pPr>
        <w:rPr>
          <w:rFonts w:ascii="Verdana" w:eastAsia="Times New Roman" w:hAnsi="Verdana"/>
          <w:b/>
          <w:i/>
          <w:iCs/>
          <w:sz w:val="20"/>
          <w:szCs w:val="20"/>
        </w:rPr>
      </w:pPr>
    </w:p>
    <w:p w14:paraId="493B75B2" w14:textId="77777777" w:rsidR="00E373E6" w:rsidRPr="00240029" w:rsidRDefault="00E373E6" w:rsidP="00E373E6">
      <w:pPr>
        <w:adjustRightInd w:val="0"/>
        <w:spacing w:after="113" w:line="264" w:lineRule="auto"/>
        <w:jc w:val="center"/>
        <w:rPr>
          <w:rFonts w:ascii="Verdana" w:hAnsi="Verdana" w:cs="AUdimat-Regular"/>
          <w:b/>
          <w:sz w:val="28"/>
          <w:szCs w:val="28"/>
          <w:u w:val="single"/>
        </w:rPr>
      </w:pPr>
      <w:r w:rsidRPr="00240029">
        <w:rPr>
          <w:rFonts w:ascii="Verdana" w:hAnsi="Verdana" w:cs="AUdimat-Regular"/>
          <w:b/>
          <w:sz w:val="28"/>
          <w:szCs w:val="28"/>
          <w:u w:val="single"/>
        </w:rPr>
        <w:lastRenderedPageBreak/>
        <w:t>Our Trust Prayer</w:t>
      </w:r>
    </w:p>
    <w:p w14:paraId="091F1299" w14:textId="77777777" w:rsidR="00E373E6" w:rsidRPr="00A14DBE" w:rsidRDefault="00E373E6" w:rsidP="00E373E6">
      <w:pPr>
        <w:adjustRightInd w:val="0"/>
        <w:spacing w:after="113" w:line="264" w:lineRule="auto"/>
        <w:jc w:val="center"/>
        <w:rPr>
          <w:rFonts w:ascii="Verdana" w:hAnsi="Verdana" w:cs="AUdimat-Regular"/>
          <w:b/>
          <w:color w:val="004990"/>
          <w:sz w:val="28"/>
          <w:szCs w:val="28"/>
        </w:rPr>
      </w:pPr>
    </w:p>
    <w:p w14:paraId="43190C3A" w14:textId="77777777" w:rsidR="0070795A" w:rsidRPr="00A14DBE" w:rsidRDefault="0070795A" w:rsidP="0070795A">
      <w:pPr>
        <w:pStyle w:val="NormalWeb"/>
        <w:spacing w:before="200" w:beforeAutospacing="0" w:after="0" w:afterAutospacing="0" w:line="216" w:lineRule="auto"/>
        <w:jc w:val="center"/>
        <w:rPr>
          <w:sz w:val="28"/>
          <w:szCs w:val="28"/>
        </w:rPr>
      </w:pPr>
      <w:r w:rsidRPr="00A14DBE">
        <w:rPr>
          <w:rFonts w:ascii="Verdana" w:eastAsia="Verdana" w:hAnsi="Verdana" w:cs="+mn-cs"/>
          <w:color w:val="000000"/>
          <w:kern w:val="24"/>
          <w:sz w:val="28"/>
          <w:szCs w:val="28"/>
          <w:lang w:val="en-US"/>
        </w:rPr>
        <w:t xml:space="preserve">Heavenly Father,  </w:t>
      </w:r>
    </w:p>
    <w:p w14:paraId="32F6E4AA" w14:textId="77777777" w:rsidR="0070795A" w:rsidRPr="00A14DBE" w:rsidRDefault="0070795A" w:rsidP="0070795A">
      <w:pPr>
        <w:pStyle w:val="NormalWeb"/>
        <w:spacing w:before="200" w:beforeAutospacing="0" w:after="0" w:afterAutospacing="0" w:line="216" w:lineRule="auto"/>
        <w:jc w:val="center"/>
        <w:rPr>
          <w:sz w:val="28"/>
          <w:szCs w:val="28"/>
        </w:rPr>
      </w:pPr>
      <w:r w:rsidRPr="00A14DBE">
        <w:rPr>
          <w:rFonts w:ascii="Verdana" w:eastAsia="Verdana" w:hAnsi="Verdana" w:cs="+mn-cs"/>
          <w:color w:val="000000"/>
          <w:kern w:val="24"/>
          <w:sz w:val="28"/>
          <w:szCs w:val="28"/>
          <w:lang w:val="en-US"/>
        </w:rPr>
        <w:t xml:space="preserve">Let peace, friendship and love grow in our schools.  </w:t>
      </w:r>
    </w:p>
    <w:p w14:paraId="44AF0E32" w14:textId="77777777" w:rsidR="0070795A" w:rsidRPr="00A14DBE" w:rsidRDefault="0070795A" w:rsidP="0070795A">
      <w:pPr>
        <w:pStyle w:val="NormalWeb"/>
        <w:spacing w:before="200" w:beforeAutospacing="0" w:after="0" w:afterAutospacing="0" w:line="216" w:lineRule="auto"/>
        <w:jc w:val="center"/>
        <w:rPr>
          <w:sz w:val="28"/>
          <w:szCs w:val="28"/>
        </w:rPr>
      </w:pPr>
      <w:r w:rsidRPr="00A14DBE">
        <w:rPr>
          <w:rFonts w:ascii="Verdana" w:eastAsia="Verdana" w:hAnsi="Verdana" w:cs="+mn-cs"/>
          <w:color w:val="000000"/>
          <w:kern w:val="24"/>
          <w:sz w:val="28"/>
          <w:szCs w:val="28"/>
          <w:lang w:val="en-US"/>
        </w:rPr>
        <w:t xml:space="preserve">Send the Holy Spirit to give  </w:t>
      </w:r>
    </w:p>
    <w:p w14:paraId="0AC07619" w14:textId="77777777" w:rsidR="0070795A" w:rsidRPr="00A14DBE" w:rsidRDefault="0070795A" w:rsidP="0070795A">
      <w:pPr>
        <w:pStyle w:val="NormalWeb"/>
        <w:spacing w:before="200" w:beforeAutospacing="0" w:after="0" w:afterAutospacing="0" w:line="216" w:lineRule="auto"/>
        <w:jc w:val="center"/>
        <w:rPr>
          <w:sz w:val="28"/>
          <w:szCs w:val="28"/>
        </w:rPr>
      </w:pPr>
      <w:r w:rsidRPr="00A14DBE">
        <w:rPr>
          <w:rFonts w:ascii="Verdana" w:eastAsia="Verdana" w:hAnsi="Verdana" w:cs="+mn-cs"/>
          <w:color w:val="000000"/>
          <w:kern w:val="24"/>
          <w:sz w:val="28"/>
          <w:szCs w:val="28"/>
          <w:lang w:val="en-US"/>
        </w:rPr>
        <w:t xml:space="preserve">excellence to our learning,  </w:t>
      </w:r>
    </w:p>
    <w:p w14:paraId="147F6012" w14:textId="77777777" w:rsidR="0070795A" w:rsidRPr="00A14DBE" w:rsidRDefault="0070795A" w:rsidP="0070795A">
      <w:pPr>
        <w:pStyle w:val="NormalWeb"/>
        <w:spacing w:before="200" w:beforeAutospacing="0" w:after="0" w:afterAutospacing="0" w:line="216" w:lineRule="auto"/>
        <w:jc w:val="center"/>
        <w:rPr>
          <w:sz w:val="28"/>
          <w:szCs w:val="28"/>
        </w:rPr>
      </w:pPr>
      <w:r w:rsidRPr="00A14DBE">
        <w:rPr>
          <w:rFonts w:ascii="Verdana" w:eastAsia="Verdana" w:hAnsi="Verdana" w:cs="+mn-cs"/>
          <w:color w:val="000000"/>
          <w:kern w:val="24"/>
          <w:sz w:val="28"/>
          <w:szCs w:val="28"/>
          <w:lang w:val="en-US"/>
        </w:rPr>
        <w:t xml:space="preserve">love to our actions and  </w:t>
      </w:r>
    </w:p>
    <w:p w14:paraId="759554D9" w14:textId="77777777" w:rsidR="0070795A" w:rsidRPr="00A14DBE" w:rsidRDefault="0070795A" w:rsidP="0070795A">
      <w:pPr>
        <w:pStyle w:val="NormalWeb"/>
        <w:spacing w:before="200" w:beforeAutospacing="0" w:after="0" w:afterAutospacing="0" w:line="216" w:lineRule="auto"/>
        <w:jc w:val="center"/>
        <w:rPr>
          <w:sz w:val="28"/>
          <w:szCs w:val="28"/>
        </w:rPr>
      </w:pPr>
      <w:r w:rsidRPr="00A14DBE">
        <w:rPr>
          <w:rFonts w:ascii="Verdana" w:eastAsia="Verdana" w:hAnsi="Verdana" w:cs="+mn-cs"/>
          <w:color w:val="000000"/>
          <w:kern w:val="24"/>
          <w:sz w:val="28"/>
          <w:szCs w:val="28"/>
          <w:lang w:val="en-US"/>
        </w:rPr>
        <w:t xml:space="preserve">joy to our worship.  </w:t>
      </w:r>
    </w:p>
    <w:p w14:paraId="7CE4FF84" w14:textId="77777777" w:rsidR="0070795A" w:rsidRPr="00A14DBE" w:rsidRDefault="0070795A" w:rsidP="0070795A">
      <w:pPr>
        <w:pStyle w:val="NormalWeb"/>
        <w:spacing w:before="200" w:beforeAutospacing="0" w:after="0" w:afterAutospacing="0" w:line="216" w:lineRule="auto"/>
        <w:jc w:val="center"/>
        <w:rPr>
          <w:sz w:val="28"/>
          <w:szCs w:val="28"/>
        </w:rPr>
      </w:pPr>
      <w:r w:rsidRPr="00A14DBE">
        <w:rPr>
          <w:rFonts w:ascii="Verdana" w:eastAsia="Verdana" w:hAnsi="Verdana" w:cs="+mn-cs"/>
          <w:color w:val="000000"/>
          <w:kern w:val="24"/>
          <w:sz w:val="28"/>
          <w:szCs w:val="28"/>
          <w:lang w:val="en-US"/>
        </w:rPr>
        <w:t xml:space="preserve">Guide us to help others,  </w:t>
      </w:r>
    </w:p>
    <w:p w14:paraId="782B605D" w14:textId="77777777" w:rsidR="0070795A" w:rsidRPr="00A14DBE" w:rsidRDefault="0070795A" w:rsidP="0070795A">
      <w:pPr>
        <w:pStyle w:val="NormalWeb"/>
        <w:spacing w:before="200" w:beforeAutospacing="0" w:after="0" w:afterAutospacing="0" w:line="216" w:lineRule="auto"/>
        <w:jc w:val="center"/>
        <w:rPr>
          <w:sz w:val="28"/>
          <w:szCs w:val="28"/>
        </w:rPr>
      </w:pPr>
      <w:r w:rsidRPr="00A14DBE">
        <w:rPr>
          <w:rFonts w:ascii="Verdana" w:eastAsia="Verdana" w:hAnsi="Verdana" w:cs="+mn-cs"/>
          <w:color w:val="000000"/>
          <w:kern w:val="24"/>
          <w:sz w:val="28"/>
          <w:szCs w:val="28"/>
          <w:lang w:val="en-US"/>
        </w:rPr>
        <w:t xml:space="preserve">so that we may all  </w:t>
      </w:r>
    </w:p>
    <w:p w14:paraId="331CC1E7" w14:textId="27F3AA32" w:rsidR="0070795A" w:rsidRPr="00A14DBE" w:rsidRDefault="0070795A" w:rsidP="0070795A">
      <w:pPr>
        <w:pStyle w:val="NormalWeb"/>
        <w:spacing w:before="200" w:beforeAutospacing="0" w:after="0" w:afterAutospacing="0" w:line="216" w:lineRule="auto"/>
        <w:jc w:val="center"/>
        <w:rPr>
          <w:rFonts w:ascii="Verdana" w:eastAsia="Verdana" w:hAnsi="Verdana" w:cs="+mn-cs"/>
          <w:color w:val="000000"/>
          <w:kern w:val="24"/>
          <w:sz w:val="28"/>
          <w:szCs w:val="28"/>
          <w:lang w:val="en-US"/>
        </w:rPr>
      </w:pPr>
      <w:r w:rsidRPr="00A14DBE">
        <w:rPr>
          <w:rFonts w:ascii="Verdana" w:eastAsia="Verdana" w:hAnsi="Verdana" w:cs="+mn-cs"/>
          <w:color w:val="000000"/>
          <w:kern w:val="24"/>
          <w:sz w:val="28"/>
          <w:szCs w:val="28"/>
          <w:lang w:val="en-US"/>
        </w:rPr>
        <w:t>Learn, Love and Achieve, Together with Jesus.</w:t>
      </w:r>
    </w:p>
    <w:p w14:paraId="49D5004D" w14:textId="77777777" w:rsidR="0070795A" w:rsidRPr="00A14DBE" w:rsidRDefault="0070795A" w:rsidP="0070795A">
      <w:pPr>
        <w:pStyle w:val="NormalWeb"/>
        <w:spacing w:before="200" w:beforeAutospacing="0" w:after="0" w:afterAutospacing="0" w:line="216" w:lineRule="auto"/>
        <w:jc w:val="center"/>
        <w:rPr>
          <w:sz w:val="28"/>
          <w:szCs w:val="28"/>
        </w:rPr>
      </w:pPr>
    </w:p>
    <w:p w14:paraId="714786F8" w14:textId="77777777" w:rsidR="0070795A" w:rsidRPr="00A14DBE" w:rsidRDefault="0070795A" w:rsidP="0070795A">
      <w:pPr>
        <w:pStyle w:val="NormalWeb"/>
        <w:spacing w:before="200" w:beforeAutospacing="0" w:after="0" w:afterAutospacing="0" w:line="216" w:lineRule="auto"/>
        <w:jc w:val="center"/>
        <w:rPr>
          <w:sz w:val="28"/>
          <w:szCs w:val="28"/>
        </w:rPr>
      </w:pPr>
      <w:r w:rsidRPr="00A14DBE">
        <w:rPr>
          <w:rFonts w:ascii="Verdana" w:eastAsia="Verdana" w:hAnsi="Verdana" w:cs="+mn-cs"/>
          <w:color w:val="000000"/>
          <w:kern w:val="24"/>
          <w:sz w:val="28"/>
          <w:szCs w:val="28"/>
          <w:lang w:val="en-US"/>
        </w:rPr>
        <w:t xml:space="preserve">Amen  </w:t>
      </w:r>
    </w:p>
    <w:p w14:paraId="161A5AD9" w14:textId="77777777" w:rsidR="00E373E6" w:rsidRPr="00A901A2" w:rsidRDefault="00E373E6" w:rsidP="00E373E6">
      <w:pPr>
        <w:jc w:val="both"/>
        <w:rPr>
          <w:rFonts w:ascii="Verdana" w:eastAsia="Times New Roman" w:hAnsi="Verdana"/>
          <w:b/>
          <w:i/>
          <w:iCs/>
          <w:sz w:val="20"/>
          <w:szCs w:val="20"/>
        </w:rPr>
      </w:pPr>
    </w:p>
    <w:p w14:paraId="0C1BF0C1" w14:textId="77777777" w:rsidR="00E373E6" w:rsidRPr="00A901A2" w:rsidRDefault="00E373E6" w:rsidP="00E373E6">
      <w:pPr>
        <w:jc w:val="both"/>
        <w:rPr>
          <w:rFonts w:ascii="Verdana" w:eastAsia="Times New Roman" w:hAnsi="Verdana"/>
          <w:b/>
          <w:i/>
          <w:iCs/>
          <w:sz w:val="20"/>
          <w:szCs w:val="20"/>
        </w:rPr>
      </w:pPr>
    </w:p>
    <w:p w14:paraId="26EFDF40" w14:textId="77777777" w:rsidR="00E373E6" w:rsidRPr="00A901A2" w:rsidRDefault="00E373E6" w:rsidP="00E373E6">
      <w:pPr>
        <w:jc w:val="both"/>
        <w:rPr>
          <w:rFonts w:ascii="Verdana" w:eastAsia="Times New Roman" w:hAnsi="Verdana"/>
          <w:b/>
          <w:i/>
          <w:iCs/>
          <w:sz w:val="20"/>
          <w:szCs w:val="20"/>
        </w:rPr>
      </w:pPr>
    </w:p>
    <w:p w14:paraId="5B546A7F" w14:textId="77777777" w:rsidR="00E373E6" w:rsidRPr="00A901A2" w:rsidRDefault="00E373E6" w:rsidP="00E373E6">
      <w:pPr>
        <w:jc w:val="both"/>
        <w:rPr>
          <w:rFonts w:ascii="Verdana" w:eastAsia="Times New Roman" w:hAnsi="Verdana"/>
          <w:b/>
          <w:i/>
          <w:iCs/>
          <w:sz w:val="20"/>
          <w:szCs w:val="20"/>
        </w:rPr>
      </w:pPr>
    </w:p>
    <w:p w14:paraId="50867895" w14:textId="77777777" w:rsidR="00E373E6" w:rsidRPr="00A901A2" w:rsidRDefault="00E373E6" w:rsidP="00E373E6">
      <w:pPr>
        <w:jc w:val="both"/>
        <w:rPr>
          <w:rFonts w:ascii="Verdana" w:eastAsia="Times New Roman" w:hAnsi="Verdana"/>
          <w:b/>
          <w:i/>
          <w:iCs/>
          <w:sz w:val="20"/>
          <w:szCs w:val="20"/>
        </w:rPr>
      </w:pPr>
    </w:p>
    <w:p w14:paraId="51CCBBED" w14:textId="77777777" w:rsidR="00E373E6" w:rsidRPr="00A901A2" w:rsidRDefault="00E373E6" w:rsidP="00E373E6">
      <w:pPr>
        <w:jc w:val="both"/>
        <w:rPr>
          <w:rFonts w:ascii="Verdana" w:eastAsia="Times New Roman" w:hAnsi="Verdana"/>
          <w:b/>
          <w:i/>
          <w:iCs/>
          <w:sz w:val="20"/>
          <w:szCs w:val="20"/>
        </w:rPr>
      </w:pPr>
    </w:p>
    <w:p w14:paraId="36525E19" w14:textId="77777777" w:rsidR="00E373E6" w:rsidRPr="00A901A2" w:rsidRDefault="00E373E6" w:rsidP="00E373E6">
      <w:pPr>
        <w:jc w:val="both"/>
        <w:rPr>
          <w:rFonts w:ascii="Verdana" w:eastAsia="Times New Roman" w:hAnsi="Verdana"/>
          <w:b/>
          <w:i/>
          <w:iCs/>
          <w:sz w:val="20"/>
          <w:szCs w:val="20"/>
        </w:rPr>
      </w:pPr>
    </w:p>
    <w:p w14:paraId="10F0A73F" w14:textId="77777777" w:rsidR="00E373E6" w:rsidRPr="00A901A2" w:rsidRDefault="00E373E6" w:rsidP="00E373E6">
      <w:pPr>
        <w:jc w:val="both"/>
        <w:rPr>
          <w:rFonts w:ascii="Verdana" w:eastAsia="Times New Roman" w:hAnsi="Verdana"/>
          <w:b/>
          <w:i/>
          <w:iCs/>
          <w:sz w:val="20"/>
          <w:szCs w:val="20"/>
        </w:rPr>
      </w:pPr>
    </w:p>
    <w:p w14:paraId="7B4CDE45" w14:textId="77777777" w:rsidR="00E373E6" w:rsidRPr="00A901A2" w:rsidRDefault="00E373E6" w:rsidP="00E373E6">
      <w:pPr>
        <w:jc w:val="both"/>
        <w:rPr>
          <w:rFonts w:ascii="Verdana" w:eastAsia="Times New Roman" w:hAnsi="Verdana"/>
          <w:b/>
          <w:i/>
          <w:iCs/>
          <w:sz w:val="20"/>
          <w:szCs w:val="20"/>
        </w:rPr>
      </w:pPr>
    </w:p>
    <w:p w14:paraId="4EF7FAB8" w14:textId="77777777" w:rsidR="00E373E6" w:rsidRPr="00A901A2" w:rsidRDefault="00E373E6" w:rsidP="00E373E6">
      <w:pPr>
        <w:jc w:val="both"/>
        <w:rPr>
          <w:rFonts w:ascii="Verdana" w:eastAsia="Times New Roman" w:hAnsi="Verdana"/>
          <w:b/>
          <w:i/>
          <w:iCs/>
          <w:sz w:val="20"/>
          <w:szCs w:val="20"/>
        </w:rPr>
      </w:pPr>
    </w:p>
    <w:p w14:paraId="1A5A5636" w14:textId="77777777" w:rsidR="00E373E6" w:rsidRPr="00A901A2" w:rsidRDefault="00E373E6" w:rsidP="00E373E6">
      <w:pPr>
        <w:jc w:val="both"/>
        <w:rPr>
          <w:rFonts w:ascii="Verdana" w:eastAsia="Times New Roman" w:hAnsi="Verdana"/>
          <w:b/>
          <w:i/>
          <w:iCs/>
          <w:sz w:val="20"/>
          <w:szCs w:val="20"/>
        </w:rPr>
      </w:pPr>
    </w:p>
    <w:p w14:paraId="16AA28A4" w14:textId="77777777" w:rsidR="00E373E6" w:rsidRPr="00A901A2" w:rsidRDefault="00E373E6" w:rsidP="00E373E6">
      <w:pPr>
        <w:jc w:val="both"/>
        <w:rPr>
          <w:rFonts w:ascii="Verdana" w:eastAsia="Times New Roman" w:hAnsi="Verdana"/>
          <w:b/>
          <w:i/>
          <w:iCs/>
          <w:sz w:val="20"/>
          <w:szCs w:val="20"/>
        </w:rPr>
      </w:pPr>
    </w:p>
    <w:p w14:paraId="18E5D8F2" w14:textId="77777777" w:rsidR="00E373E6" w:rsidRPr="00A901A2" w:rsidRDefault="00E373E6" w:rsidP="00E373E6">
      <w:pPr>
        <w:jc w:val="both"/>
        <w:rPr>
          <w:rFonts w:ascii="Verdana" w:eastAsia="Times New Roman" w:hAnsi="Verdana"/>
          <w:b/>
          <w:i/>
          <w:iCs/>
          <w:sz w:val="20"/>
          <w:szCs w:val="20"/>
        </w:rPr>
      </w:pPr>
    </w:p>
    <w:p w14:paraId="44C08CB0" w14:textId="77777777" w:rsidR="00E373E6" w:rsidRPr="00A901A2" w:rsidRDefault="00E373E6" w:rsidP="00E373E6">
      <w:pPr>
        <w:jc w:val="both"/>
        <w:rPr>
          <w:rFonts w:ascii="Verdana" w:eastAsia="Times New Roman" w:hAnsi="Verdana"/>
          <w:b/>
          <w:i/>
          <w:iCs/>
          <w:sz w:val="20"/>
          <w:szCs w:val="20"/>
        </w:rPr>
      </w:pPr>
    </w:p>
    <w:p w14:paraId="605091A3" w14:textId="77777777" w:rsidR="00E373E6" w:rsidRPr="00A901A2" w:rsidRDefault="00E373E6" w:rsidP="00E373E6">
      <w:pPr>
        <w:jc w:val="both"/>
        <w:rPr>
          <w:rFonts w:ascii="Verdana" w:eastAsia="Times New Roman" w:hAnsi="Verdana"/>
          <w:b/>
          <w:i/>
          <w:iCs/>
          <w:sz w:val="20"/>
          <w:szCs w:val="20"/>
        </w:rPr>
      </w:pPr>
    </w:p>
    <w:p w14:paraId="0378B501" w14:textId="1C38409F" w:rsidR="00E373E6" w:rsidRPr="00AD247D" w:rsidRDefault="00E373E6" w:rsidP="00E373E6">
      <w:pPr>
        <w:adjustRightInd w:val="0"/>
        <w:spacing w:after="240" w:line="264" w:lineRule="auto"/>
        <w:jc w:val="both"/>
        <w:rPr>
          <w:rFonts w:ascii="Verdana" w:hAnsi="Verdana" w:cs="AUdimat-Regular"/>
          <w:color w:val="004990"/>
          <w:sz w:val="36"/>
          <w:szCs w:val="36"/>
          <w:u w:val="single"/>
        </w:rPr>
      </w:pPr>
      <w:r w:rsidRPr="00AD247D">
        <w:rPr>
          <w:rFonts w:ascii="Verdana" w:hAnsi="Verdana" w:cs="AUdimat-Regular"/>
          <w:color w:val="004990"/>
          <w:sz w:val="36"/>
          <w:szCs w:val="36"/>
          <w:u w:val="single"/>
        </w:rPr>
        <w:lastRenderedPageBreak/>
        <w:t>Introduction</w:t>
      </w:r>
    </w:p>
    <w:p w14:paraId="1FF9D162" w14:textId="77777777" w:rsidR="00A43DFF" w:rsidRPr="00A14DBE" w:rsidRDefault="00A43DFF" w:rsidP="00A43DFF">
      <w:pPr>
        <w:spacing w:before="84"/>
        <w:ind w:left="239"/>
        <w:jc w:val="center"/>
        <w:rPr>
          <w:rFonts w:eastAsia="MS Mincho" w:cs="Times New Roman"/>
          <w:b/>
          <w:bCs/>
          <w:i/>
          <w:iCs/>
          <w:color w:val="004990"/>
          <w:lang w:val="en-US"/>
        </w:rPr>
      </w:pPr>
      <w:r w:rsidRPr="00A14DBE">
        <w:rPr>
          <w:b/>
          <w:bCs/>
          <w:i/>
          <w:iCs/>
          <w:color w:val="004990"/>
        </w:rPr>
        <w:t>As a Diocesan Trust, our Christian values are intrinsically linked to our commitment to</w:t>
      </w:r>
      <w:r w:rsidRPr="00A14DBE">
        <w:rPr>
          <w:rFonts w:eastAsia="Times New Roman" w:cs="Arial"/>
          <w:b/>
          <w:bCs/>
          <w:i/>
          <w:iCs/>
          <w:color w:val="004990"/>
          <w:lang w:eastAsia="en-GB"/>
        </w:rPr>
        <w:t xml:space="preserve"> provide an innovative, high quality education, so that children and learners </w:t>
      </w:r>
      <w:r w:rsidRPr="00A14DBE">
        <w:rPr>
          <w:rFonts w:eastAsia="MS Mincho" w:cs="Times New Roman"/>
          <w:b/>
          <w:bCs/>
          <w:i/>
          <w:iCs/>
          <w:color w:val="004990"/>
          <w:lang w:val="en-US"/>
        </w:rPr>
        <w:t>make excellent progress and fulfil their academic potential. Good attendance is key to this.</w:t>
      </w:r>
    </w:p>
    <w:p w14:paraId="48C4A567" w14:textId="027B68D7" w:rsidR="00E373E6" w:rsidRPr="00A901A2" w:rsidRDefault="00E373E6" w:rsidP="00E373E6">
      <w:pPr>
        <w:adjustRightInd w:val="0"/>
        <w:spacing w:after="240" w:line="264" w:lineRule="auto"/>
        <w:jc w:val="both"/>
        <w:rPr>
          <w:rFonts w:ascii="Verdana" w:hAnsi="Verdana" w:cs="AUdimat-Regular"/>
          <w:sz w:val="20"/>
          <w:szCs w:val="20"/>
        </w:rPr>
      </w:pPr>
      <w:r w:rsidRPr="00A901A2">
        <w:rPr>
          <w:rFonts w:ascii="Verdana" w:hAnsi="Verdana"/>
          <w:sz w:val="20"/>
          <w:szCs w:val="20"/>
        </w:rPr>
        <w:t xml:space="preserve">Based on our Christian vision for an excellent education for all, we encourage the highest possible levels of attendance and punctuality for pupils within all of our schools, supporting their learning and development and safeguarding them, by seeing them every day and providing them with an educationally safe and secure environment. </w:t>
      </w:r>
    </w:p>
    <w:p w14:paraId="3B0A498B" w14:textId="77777777" w:rsidR="00E373E6" w:rsidRPr="00A901A2" w:rsidRDefault="00E373E6" w:rsidP="00E373E6">
      <w:pPr>
        <w:adjustRightInd w:val="0"/>
        <w:spacing w:after="240" w:line="264" w:lineRule="auto"/>
        <w:jc w:val="both"/>
        <w:rPr>
          <w:rFonts w:ascii="Verdana" w:hAnsi="Verdana" w:cs="AUdimat-Regular"/>
          <w:sz w:val="20"/>
          <w:szCs w:val="20"/>
        </w:rPr>
      </w:pPr>
      <w:r w:rsidRPr="00A901A2">
        <w:rPr>
          <w:rFonts w:ascii="Verdana" w:hAnsi="Verdana" w:cs="AUdimat-Regular"/>
          <w:sz w:val="20"/>
          <w:szCs w:val="20"/>
        </w:rPr>
        <w:t>Jesus said, ‘Let the children come to me.’ (Mt 19).</w:t>
      </w:r>
    </w:p>
    <w:p w14:paraId="14B42D45" w14:textId="77777777" w:rsidR="00E373E6" w:rsidRPr="00A901A2" w:rsidRDefault="00E373E6" w:rsidP="00E373E6">
      <w:pPr>
        <w:adjustRightInd w:val="0"/>
        <w:spacing w:after="240" w:line="264" w:lineRule="auto"/>
        <w:jc w:val="both"/>
        <w:rPr>
          <w:rFonts w:ascii="Verdana" w:eastAsia="Times New Roman" w:hAnsi="Verdana"/>
          <w:sz w:val="20"/>
          <w:szCs w:val="20"/>
        </w:rPr>
      </w:pPr>
      <w:r w:rsidRPr="00A901A2">
        <w:rPr>
          <w:rFonts w:ascii="Verdana" w:hAnsi="Verdana" w:cs="AUdimat-Regular"/>
          <w:sz w:val="20"/>
          <w:szCs w:val="20"/>
        </w:rPr>
        <w:t xml:space="preserve">We believe that we are fulfilling this command by working with schools and families to encourage children   to attend school every day, and on time, so that they can flourish and achieve excellence.  </w:t>
      </w:r>
      <w:r w:rsidRPr="00A901A2">
        <w:rPr>
          <w:rFonts w:ascii="Verdana" w:eastAsia="Times New Roman" w:hAnsi="Verdana"/>
          <w:sz w:val="20"/>
          <w:szCs w:val="20"/>
        </w:rPr>
        <w:t xml:space="preserve">Our Trust’s vision embraces the spiritual, physical, intellectual, emotional, moral and social development of children and young people, and through good attendance we believe that we can promote the development of the whole child so that children grow in wisdom and stature. </w:t>
      </w:r>
    </w:p>
    <w:p w14:paraId="5F396663" w14:textId="40CED6BA" w:rsidR="00E373E6" w:rsidRPr="00A901A2" w:rsidRDefault="00E373E6" w:rsidP="00E373E6">
      <w:pPr>
        <w:spacing w:line="237" w:lineRule="auto"/>
        <w:ind w:right="120"/>
        <w:jc w:val="both"/>
        <w:rPr>
          <w:rFonts w:ascii="Verdana" w:eastAsia="Times New Roman" w:hAnsi="Verdana"/>
          <w:sz w:val="20"/>
          <w:szCs w:val="20"/>
        </w:rPr>
      </w:pPr>
      <w:r w:rsidRPr="00A901A2">
        <w:rPr>
          <w:rFonts w:ascii="Verdana" w:hAnsi="Verdana"/>
          <w:sz w:val="20"/>
          <w:szCs w:val="20"/>
        </w:rPr>
        <w:t>To gain the greatest benefit from their education it is vital that all pupils attend regularly and on time. Pupils should aim to attend every day that schools are open.  We aspire for all pupils to attain 100% attendance with the expectation that all pupils will achieve</w:t>
      </w:r>
      <w:r w:rsidR="00E20018">
        <w:rPr>
          <w:rFonts w:ascii="Verdana" w:hAnsi="Verdana"/>
          <w:sz w:val="20"/>
          <w:szCs w:val="20"/>
        </w:rPr>
        <w:t xml:space="preserve"> our Trust target of</w:t>
      </w:r>
      <w:r w:rsidRPr="00A901A2">
        <w:rPr>
          <w:rFonts w:ascii="Verdana" w:hAnsi="Verdana"/>
          <w:sz w:val="20"/>
          <w:szCs w:val="20"/>
        </w:rPr>
        <w:t xml:space="preserve"> at least 97</w:t>
      </w:r>
      <w:r w:rsidR="00E20018">
        <w:rPr>
          <w:rFonts w:ascii="Verdana" w:hAnsi="Verdana"/>
          <w:sz w:val="20"/>
          <w:szCs w:val="20"/>
        </w:rPr>
        <w:t>%.</w:t>
      </w:r>
      <w:r w:rsidRPr="00A901A2">
        <w:rPr>
          <w:rFonts w:ascii="Verdana" w:hAnsi="Verdana"/>
          <w:b/>
          <w:i/>
          <w:sz w:val="20"/>
          <w:szCs w:val="20"/>
        </w:rPr>
        <w:t xml:space="preserve"> </w:t>
      </w:r>
    </w:p>
    <w:p w14:paraId="3819D841" w14:textId="6FCAC29E" w:rsidR="00E373E6" w:rsidRPr="00A901A2" w:rsidRDefault="00E373E6" w:rsidP="00E373E6">
      <w:pPr>
        <w:spacing w:line="238" w:lineRule="auto"/>
        <w:ind w:right="120"/>
        <w:jc w:val="both"/>
        <w:rPr>
          <w:rFonts w:ascii="Verdana" w:hAnsi="Verdana"/>
          <w:sz w:val="20"/>
          <w:szCs w:val="20"/>
        </w:rPr>
      </w:pPr>
      <w:r w:rsidRPr="00A901A2">
        <w:rPr>
          <w:rFonts w:ascii="Verdana" w:hAnsi="Verdana"/>
          <w:sz w:val="20"/>
          <w:szCs w:val="20"/>
        </w:rPr>
        <w:t>LDST believes teachers, parents, carers, pupils and all members of each school’s community have an important contribution in improving attendance and punctuality</w:t>
      </w:r>
      <w:r w:rsidR="00F76530">
        <w:rPr>
          <w:rFonts w:ascii="Verdana" w:hAnsi="Verdana"/>
          <w:sz w:val="20"/>
          <w:szCs w:val="20"/>
        </w:rPr>
        <w:t xml:space="preserve">, </w:t>
      </w:r>
      <w:r w:rsidRPr="00A901A2">
        <w:rPr>
          <w:rFonts w:ascii="Verdana" w:hAnsi="Verdana"/>
          <w:sz w:val="20"/>
          <w:szCs w:val="20"/>
        </w:rPr>
        <w:t xml:space="preserve">ensuring pupils attend </w:t>
      </w:r>
      <w:r w:rsidR="00F76530">
        <w:rPr>
          <w:rFonts w:ascii="Verdana" w:hAnsi="Verdana"/>
          <w:sz w:val="20"/>
          <w:szCs w:val="20"/>
        </w:rPr>
        <w:t xml:space="preserve">so they can </w:t>
      </w:r>
      <w:r w:rsidRPr="00A901A2">
        <w:rPr>
          <w:rFonts w:ascii="Verdana" w:hAnsi="Verdana"/>
          <w:sz w:val="20"/>
          <w:szCs w:val="20"/>
        </w:rPr>
        <w:t xml:space="preserve">achieve the very best they can. We </w:t>
      </w:r>
      <w:r w:rsidRPr="00A901A2">
        <w:rPr>
          <w:rFonts w:ascii="Verdana" w:hAnsi="Verdana"/>
          <w:color w:val="0D0D0D"/>
          <w:sz w:val="20"/>
          <w:szCs w:val="20"/>
        </w:rPr>
        <w:t>treat all pupils and parents with dignity and staff model respectful relationships to build a positive relationship between home and school that can be the foundation of good attendance</w:t>
      </w:r>
      <w:r w:rsidRPr="00A901A2">
        <w:rPr>
          <w:rFonts w:ascii="Verdana" w:hAnsi="Verdana"/>
          <w:sz w:val="20"/>
          <w:szCs w:val="20"/>
        </w:rPr>
        <w:t xml:space="preserve"> We aim to work with parents and carers in a spirit of hope and compassion. This policy sets out how we will achieve this together. </w:t>
      </w:r>
    </w:p>
    <w:p w14:paraId="528A0BDB" w14:textId="77777777" w:rsidR="00E373E6" w:rsidRPr="00AD247D" w:rsidRDefault="00E373E6" w:rsidP="00E373E6">
      <w:pPr>
        <w:widowControl w:val="0"/>
        <w:autoSpaceDE w:val="0"/>
        <w:autoSpaceDN w:val="0"/>
        <w:spacing w:after="0" w:line="238" w:lineRule="auto"/>
        <w:ind w:right="120"/>
        <w:jc w:val="both"/>
        <w:rPr>
          <w:rFonts w:ascii="Verdana" w:hAnsi="Verdana"/>
          <w:color w:val="004990"/>
          <w:sz w:val="36"/>
          <w:szCs w:val="36"/>
          <w:u w:val="single"/>
        </w:rPr>
      </w:pPr>
      <w:r w:rsidRPr="00AD247D">
        <w:rPr>
          <w:rFonts w:ascii="Verdana" w:hAnsi="Verdana"/>
          <w:color w:val="004990"/>
          <w:sz w:val="36"/>
          <w:szCs w:val="36"/>
          <w:u w:val="single"/>
        </w:rPr>
        <w:t>Aims of this Policy</w:t>
      </w:r>
    </w:p>
    <w:p w14:paraId="14F5AD06" w14:textId="77777777" w:rsidR="00E373E6" w:rsidRPr="00A901A2" w:rsidRDefault="00E373E6" w:rsidP="00E373E6">
      <w:pPr>
        <w:spacing w:line="238" w:lineRule="auto"/>
        <w:ind w:right="120"/>
        <w:jc w:val="both"/>
        <w:rPr>
          <w:rFonts w:ascii="Verdana" w:hAnsi="Verdana"/>
          <w:sz w:val="20"/>
          <w:szCs w:val="20"/>
        </w:rPr>
      </w:pPr>
    </w:p>
    <w:p w14:paraId="2FFB7834" w14:textId="77777777" w:rsidR="00E373E6" w:rsidRPr="00A901A2" w:rsidRDefault="00E373E6" w:rsidP="00E373E6">
      <w:pPr>
        <w:numPr>
          <w:ilvl w:val="0"/>
          <w:numId w:val="1"/>
        </w:numPr>
        <w:tabs>
          <w:tab w:val="left" w:pos="1080"/>
        </w:tabs>
        <w:spacing w:after="0" w:line="238" w:lineRule="auto"/>
        <w:ind w:left="1080" w:hanging="360"/>
        <w:rPr>
          <w:rFonts w:ascii="Verdana" w:eastAsia="Symbol" w:hAnsi="Verdana"/>
          <w:sz w:val="20"/>
          <w:szCs w:val="20"/>
        </w:rPr>
      </w:pPr>
      <w:r w:rsidRPr="00A901A2">
        <w:rPr>
          <w:rFonts w:ascii="Verdana" w:hAnsi="Verdana"/>
          <w:sz w:val="20"/>
          <w:szCs w:val="20"/>
        </w:rPr>
        <w:t>Maximise the overall percentage of pupil attendance and punctuality at all schools in LDST.</w:t>
      </w:r>
    </w:p>
    <w:p w14:paraId="5D3F1F22" w14:textId="77777777" w:rsidR="00E373E6" w:rsidRPr="00A901A2" w:rsidRDefault="00E373E6" w:rsidP="00E373E6">
      <w:pPr>
        <w:tabs>
          <w:tab w:val="left" w:pos="1080"/>
        </w:tabs>
        <w:spacing w:after="0" w:line="238" w:lineRule="auto"/>
        <w:ind w:left="1080"/>
        <w:rPr>
          <w:rFonts w:ascii="Verdana" w:eastAsia="Symbol" w:hAnsi="Verdana"/>
          <w:sz w:val="20"/>
          <w:szCs w:val="20"/>
        </w:rPr>
      </w:pPr>
    </w:p>
    <w:p w14:paraId="599A36B0" w14:textId="77777777" w:rsidR="00E373E6" w:rsidRPr="00A901A2" w:rsidRDefault="00E373E6" w:rsidP="00E373E6">
      <w:pPr>
        <w:numPr>
          <w:ilvl w:val="0"/>
          <w:numId w:val="1"/>
        </w:numPr>
        <w:tabs>
          <w:tab w:val="left" w:pos="1080"/>
        </w:tabs>
        <w:spacing w:after="0" w:line="238" w:lineRule="auto"/>
        <w:ind w:left="1080" w:hanging="360"/>
        <w:rPr>
          <w:rFonts w:ascii="Verdana" w:eastAsia="Symbol" w:hAnsi="Verdana"/>
          <w:sz w:val="20"/>
          <w:szCs w:val="20"/>
        </w:rPr>
      </w:pPr>
      <w:r w:rsidRPr="00A901A2">
        <w:rPr>
          <w:rFonts w:ascii="Verdana" w:hAnsi="Verdana"/>
          <w:sz w:val="20"/>
          <w:szCs w:val="20"/>
        </w:rPr>
        <w:t xml:space="preserve">Support and challenge school leaders to embed strong systems for securing good attendance </w:t>
      </w:r>
      <w:r w:rsidRPr="00A901A2">
        <w:rPr>
          <w:rFonts w:ascii="Verdana" w:hAnsi="Verdana"/>
          <w:sz w:val="20"/>
          <w:szCs w:val="20"/>
          <w:highlight w:val="yellow"/>
        </w:rPr>
        <w:t>See appendix 6</w:t>
      </w:r>
    </w:p>
    <w:p w14:paraId="0C30E7E4" w14:textId="77777777" w:rsidR="00E373E6" w:rsidRPr="00A901A2" w:rsidRDefault="00E373E6" w:rsidP="00E373E6">
      <w:pPr>
        <w:tabs>
          <w:tab w:val="left" w:pos="1080"/>
        </w:tabs>
        <w:spacing w:after="0" w:line="238" w:lineRule="auto"/>
        <w:ind w:left="1080"/>
        <w:rPr>
          <w:rFonts w:ascii="Verdana" w:eastAsia="Symbol" w:hAnsi="Verdana"/>
          <w:sz w:val="20"/>
          <w:szCs w:val="20"/>
        </w:rPr>
      </w:pPr>
    </w:p>
    <w:p w14:paraId="4B3CC329" w14:textId="77777777" w:rsidR="00E373E6" w:rsidRPr="00A901A2" w:rsidRDefault="00E373E6" w:rsidP="00E373E6">
      <w:pPr>
        <w:numPr>
          <w:ilvl w:val="0"/>
          <w:numId w:val="1"/>
        </w:numPr>
        <w:tabs>
          <w:tab w:val="left" w:pos="1080"/>
        </w:tabs>
        <w:spacing w:after="0" w:line="238" w:lineRule="auto"/>
        <w:ind w:left="1080" w:hanging="360"/>
        <w:rPr>
          <w:rFonts w:ascii="Verdana" w:eastAsia="Symbol" w:hAnsi="Verdana"/>
          <w:sz w:val="20"/>
          <w:szCs w:val="20"/>
        </w:rPr>
      </w:pPr>
      <w:r w:rsidRPr="00A901A2">
        <w:rPr>
          <w:rFonts w:ascii="Verdana" w:hAnsi="Verdana"/>
          <w:sz w:val="20"/>
          <w:szCs w:val="20"/>
        </w:rPr>
        <w:t>Promote our vision of high attendance and punctuality amongst the school community.</w:t>
      </w:r>
    </w:p>
    <w:p w14:paraId="7517D19C" w14:textId="77777777" w:rsidR="00E373E6" w:rsidRPr="00A901A2" w:rsidRDefault="00E373E6" w:rsidP="00E373E6">
      <w:pPr>
        <w:tabs>
          <w:tab w:val="left" w:pos="1080"/>
        </w:tabs>
        <w:spacing w:after="0" w:line="238" w:lineRule="auto"/>
        <w:rPr>
          <w:rFonts w:ascii="Verdana" w:eastAsia="Symbol" w:hAnsi="Verdana"/>
          <w:sz w:val="20"/>
          <w:szCs w:val="20"/>
        </w:rPr>
      </w:pPr>
    </w:p>
    <w:p w14:paraId="2DD14615" w14:textId="77777777" w:rsidR="00E373E6" w:rsidRPr="00A901A2" w:rsidRDefault="00E373E6" w:rsidP="00E373E6">
      <w:pPr>
        <w:numPr>
          <w:ilvl w:val="0"/>
          <w:numId w:val="1"/>
        </w:numPr>
        <w:tabs>
          <w:tab w:val="left" w:pos="1080"/>
        </w:tabs>
        <w:spacing w:after="0" w:line="235" w:lineRule="auto"/>
        <w:ind w:left="1080" w:hanging="357"/>
        <w:rPr>
          <w:rFonts w:ascii="Verdana" w:eastAsia="Symbol" w:hAnsi="Verdana"/>
          <w:sz w:val="20"/>
          <w:szCs w:val="20"/>
        </w:rPr>
      </w:pPr>
      <w:r w:rsidRPr="00A901A2">
        <w:rPr>
          <w:rFonts w:ascii="Verdana" w:hAnsi="Verdana"/>
          <w:sz w:val="20"/>
          <w:szCs w:val="20"/>
        </w:rPr>
        <w:t xml:space="preserve">Reduce the number of pupils who are persistently absent. </w:t>
      </w:r>
    </w:p>
    <w:p w14:paraId="507A6992" w14:textId="77777777" w:rsidR="00E373E6" w:rsidRPr="00A901A2" w:rsidRDefault="00E373E6" w:rsidP="00E373E6">
      <w:pPr>
        <w:spacing w:line="1" w:lineRule="exact"/>
        <w:rPr>
          <w:rFonts w:ascii="Verdana" w:eastAsia="Symbol" w:hAnsi="Verdana"/>
          <w:sz w:val="20"/>
          <w:szCs w:val="20"/>
        </w:rPr>
      </w:pPr>
    </w:p>
    <w:p w14:paraId="0330ECFF" w14:textId="77777777" w:rsidR="00E373E6" w:rsidRPr="00A901A2" w:rsidRDefault="00E373E6" w:rsidP="00E373E6">
      <w:pPr>
        <w:numPr>
          <w:ilvl w:val="0"/>
          <w:numId w:val="1"/>
        </w:numPr>
        <w:tabs>
          <w:tab w:val="left" w:pos="1080"/>
        </w:tabs>
        <w:spacing w:after="0" w:line="237" w:lineRule="auto"/>
        <w:ind w:left="1080" w:hanging="357"/>
        <w:rPr>
          <w:rFonts w:ascii="Verdana" w:eastAsia="Symbol" w:hAnsi="Verdana"/>
          <w:sz w:val="20"/>
          <w:szCs w:val="20"/>
        </w:rPr>
      </w:pPr>
      <w:r w:rsidRPr="00A901A2">
        <w:rPr>
          <w:rFonts w:ascii="Verdana" w:hAnsi="Verdana"/>
          <w:sz w:val="20"/>
          <w:szCs w:val="20"/>
        </w:rPr>
        <w:t>Provide support advice and guidance for parents, pupils and staff.</w:t>
      </w:r>
    </w:p>
    <w:p w14:paraId="070095C8" w14:textId="77777777" w:rsidR="00E373E6" w:rsidRPr="00A901A2" w:rsidRDefault="00E373E6" w:rsidP="00E373E6">
      <w:pPr>
        <w:spacing w:line="24" w:lineRule="exact"/>
        <w:rPr>
          <w:rFonts w:ascii="Verdana" w:eastAsia="Symbol" w:hAnsi="Verdana"/>
          <w:sz w:val="20"/>
          <w:szCs w:val="20"/>
        </w:rPr>
      </w:pPr>
    </w:p>
    <w:p w14:paraId="3C7ED467" w14:textId="77777777" w:rsidR="00E373E6" w:rsidRPr="00A901A2" w:rsidRDefault="00E373E6" w:rsidP="00E373E6">
      <w:pPr>
        <w:numPr>
          <w:ilvl w:val="0"/>
          <w:numId w:val="1"/>
        </w:numPr>
        <w:tabs>
          <w:tab w:val="left" w:pos="1080"/>
        </w:tabs>
        <w:spacing w:after="0" w:line="234" w:lineRule="auto"/>
        <w:ind w:left="1080" w:right="780" w:hanging="357"/>
        <w:rPr>
          <w:rFonts w:ascii="Verdana" w:eastAsia="Symbol" w:hAnsi="Verdana"/>
          <w:sz w:val="20"/>
          <w:szCs w:val="20"/>
        </w:rPr>
      </w:pPr>
      <w:r w:rsidRPr="00A901A2">
        <w:rPr>
          <w:rFonts w:ascii="Verdana" w:hAnsi="Verdana"/>
          <w:sz w:val="20"/>
          <w:szCs w:val="20"/>
        </w:rPr>
        <w:t>Develop clear procedures for the maintenance of accurate registration for pupils.</w:t>
      </w:r>
    </w:p>
    <w:p w14:paraId="68A74D78" w14:textId="77777777" w:rsidR="00E373E6" w:rsidRPr="00A901A2" w:rsidRDefault="00E373E6" w:rsidP="00E373E6">
      <w:pPr>
        <w:spacing w:line="25" w:lineRule="exact"/>
        <w:rPr>
          <w:rFonts w:ascii="Verdana" w:eastAsia="Symbol" w:hAnsi="Verdana"/>
          <w:sz w:val="20"/>
          <w:szCs w:val="20"/>
        </w:rPr>
      </w:pPr>
    </w:p>
    <w:p w14:paraId="7553F23F" w14:textId="77777777" w:rsidR="00E373E6" w:rsidRPr="00A901A2" w:rsidRDefault="00E373E6" w:rsidP="00E373E6">
      <w:pPr>
        <w:numPr>
          <w:ilvl w:val="0"/>
          <w:numId w:val="1"/>
        </w:numPr>
        <w:tabs>
          <w:tab w:val="left" w:pos="1080"/>
        </w:tabs>
        <w:spacing w:after="0" w:line="235" w:lineRule="auto"/>
        <w:ind w:left="1080" w:right="780" w:hanging="357"/>
        <w:rPr>
          <w:rFonts w:ascii="Verdana" w:eastAsia="Symbol" w:hAnsi="Verdana"/>
          <w:sz w:val="20"/>
          <w:szCs w:val="20"/>
        </w:rPr>
      </w:pPr>
      <w:r w:rsidRPr="00A901A2">
        <w:rPr>
          <w:rFonts w:ascii="Verdana" w:hAnsi="Verdana"/>
          <w:sz w:val="20"/>
          <w:szCs w:val="20"/>
        </w:rPr>
        <w:t>Ensure a systematic approach to gathering, analysing and acting upon attendance data.</w:t>
      </w:r>
    </w:p>
    <w:p w14:paraId="30814C2E" w14:textId="77777777" w:rsidR="00E373E6" w:rsidRPr="00A901A2" w:rsidRDefault="00E373E6" w:rsidP="00E373E6">
      <w:pPr>
        <w:spacing w:line="1" w:lineRule="exact"/>
        <w:rPr>
          <w:rFonts w:ascii="Verdana" w:eastAsia="Symbol" w:hAnsi="Verdana"/>
          <w:sz w:val="20"/>
          <w:szCs w:val="20"/>
        </w:rPr>
      </w:pPr>
    </w:p>
    <w:p w14:paraId="6B544CC3" w14:textId="77777777" w:rsidR="00E373E6" w:rsidRPr="00A901A2" w:rsidRDefault="00E373E6" w:rsidP="00E373E6">
      <w:pPr>
        <w:numPr>
          <w:ilvl w:val="0"/>
          <w:numId w:val="1"/>
        </w:numPr>
        <w:tabs>
          <w:tab w:val="left" w:pos="1080"/>
        </w:tabs>
        <w:spacing w:after="0" w:line="0" w:lineRule="atLeast"/>
        <w:ind w:left="1080" w:hanging="357"/>
        <w:rPr>
          <w:rFonts w:ascii="Verdana" w:eastAsia="Symbol" w:hAnsi="Verdana"/>
          <w:sz w:val="20"/>
          <w:szCs w:val="20"/>
        </w:rPr>
      </w:pPr>
      <w:r w:rsidRPr="00A901A2">
        <w:rPr>
          <w:rFonts w:ascii="Verdana" w:hAnsi="Verdana"/>
          <w:sz w:val="20"/>
          <w:szCs w:val="20"/>
        </w:rPr>
        <w:lastRenderedPageBreak/>
        <w:t>Ensure a Trust-wide, whole school approach to ensure consistency of intervention strategies.</w:t>
      </w:r>
    </w:p>
    <w:p w14:paraId="1C11BCB1" w14:textId="77777777" w:rsidR="00E373E6" w:rsidRPr="00A901A2" w:rsidRDefault="00E373E6" w:rsidP="00E373E6">
      <w:pPr>
        <w:tabs>
          <w:tab w:val="left" w:pos="1080"/>
        </w:tabs>
        <w:spacing w:after="0" w:line="0" w:lineRule="atLeast"/>
        <w:rPr>
          <w:rFonts w:ascii="Verdana" w:eastAsia="Symbol" w:hAnsi="Verdana"/>
          <w:sz w:val="20"/>
          <w:szCs w:val="20"/>
        </w:rPr>
      </w:pPr>
    </w:p>
    <w:p w14:paraId="6F80A2D9" w14:textId="77777777" w:rsidR="00E373E6" w:rsidRPr="00A901A2" w:rsidRDefault="00E373E6" w:rsidP="00E373E6">
      <w:pPr>
        <w:numPr>
          <w:ilvl w:val="0"/>
          <w:numId w:val="1"/>
        </w:numPr>
        <w:tabs>
          <w:tab w:val="left" w:pos="1080"/>
        </w:tabs>
        <w:spacing w:after="0" w:line="0" w:lineRule="atLeast"/>
        <w:ind w:left="1080" w:hanging="357"/>
        <w:rPr>
          <w:rFonts w:ascii="Verdana" w:eastAsia="Symbol" w:hAnsi="Verdana"/>
          <w:sz w:val="20"/>
          <w:szCs w:val="20"/>
        </w:rPr>
      </w:pPr>
      <w:r w:rsidRPr="00A901A2">
        <w:rPr>
          <w:rFonts w:ascii="Verdana" w:hAnsi="Verdana"/>
          <w:sz w:val="20"/>
          <w:szCs w:val="20"/>
        </w:rPr>
        <w:t>Continue to promote effective partnerships with the Local Authority, Children’s Services, Health and other partner</w:t>
      </w:r>
    </w:p>
    <w:p w14:paraId="19B2FEDA" w14:textId="1F59B571" w:rsidR="00E373E6" w:rsidRPr="00AD247D" w:rsidRDefault="00AD247D" w:rsidP="00E373E6">
      <w:pPr>
        <w:rPr>
          <w:rFonts w:ascii="Verdana" w:hAnsi="Verdana"/>
          <w:sz w:val="36"/>
          <w:szCs w:val="36"/>
        </w:rPr>
      </w:pPr>
      <w:r>
        <w:rPr>
          <w:rFonts w:ascii="Verdana" w:hAnsi="Verdana"/>
          <w:color w:val="004990"/>
          <w:sz w:val="20"/>
          <w:szCs w:val="20"/>
          <w:u w:val="single"/>
        </w:rPr>
        <w:br/>
      </w:r>
      <w:r w:rsidR="00E373E6" w:rsidRPr="00AD247D">
        <w:rPr>
          <w:rFonts w:ascii="Verdana" w:hAnsi="Verdana"/>
          <w:color w:val="004990"/>
          <w:sz w:val="36"/>
          <w:szCs w:val="36"/>
          <w:u w:val="single"/>
        </w:rPr>
        <w:t>Promoting regular Attendance is everyone’s responsibility</w:t>
      </w:r>
    </w:p>
    <w:p w14:paraId="02E79EE8" w14:textId="77777777" w:rsidR="00E373E6" w:rsidRPr="00A901A2" w:rsidRDefault="00E373E6" w:rsidP="00E373E6">
      <w:pPr>
        <w:pStyle w:val="ListParagraph"/>
        <w:widowControl w:val="0"/>
        <w:autoSpaceDE w:val="0"/>
        <w:autoSpaceDN w:val="0"/>
        <w:spacing w:after="0" w:line="238" w:lineRule="auto"/>
        <w:ind w:left="1440" w:right="120"/>
        <w:contextualSpacing w:val="0"/>
        <w:rPr>
          <w:rFonts w:ascii="Verdana" w:hAnsi="Verdana"/>
          <w:color w:val="004990"/>
          <w:sz w:val="20"/>
          <w:szCs w:val="20"/>
        </w:rPr>
      </w:pPr>
    </w:p>
    <w:p w14:paraId="0AC7D61E" w14:textId="77777777" w:rsidR="00E373E6" w:rsidRPr="00A901A2" w:rsidRDefault="00E373E6" w:rsidP="00E373E6">
      <w:pPr>
        <w:spacing w:line="238" w:lineRule="auto"/>
        <w:ind w:right="120"/>
        <w:rPr>
          <w:rFonts w:ascii="Verdana" w:hAnsi="Verdana"/>
          <w:color w:val="004990"/>
          <w:sz w:val="20"/>
          <w:szCs w:val="20"/>
        </w:rPr>
      </w:pPr>
      <w:r w:rsidRPr="00A901A2">
        <w:rPr>
          <w:rFonts w:ascii="Verdana" w:hAnsi="Verdana"/>
          <w:sz w:val="20"/>
          <w:szCs w:val="20"/>
        </w:rPr>
        <w:t>Some pupils find it harder than others to attend school and therefore at all stages of improving attendance, schools and partners work with pupils and parents to remove any barriers to attendance by building strong and trusting relationships and working together to put the right support in place. Securing good attendance in LDST schools is therefore a concerted effort across all teaching and nonteaching, the trust or governing body, the local authority, and other local partners.</w:t>
      </w:r>
    </w:p>
    <w:p w14:paraId="2F6DFA58" w14:textId="77777777" w:rsidR="00E373E6" w:rsidRPr="00AD247D" w:rsidRDefault="00E373E6" w:rsidP="00E373E6">
      <w:pPr>
        <w:pStyle w:val="Heading2"/>
        <w:spacing w:before="75"/>
        <w:rPr>
          <w:rFonts w:ascii="Verdana" w:hAnsi="Verdana"/>
          <w:color w:val="004990"/>
          <w:spacing w:val="-2"/>
          <w:sz w:val="36"/>
          <w:szCs w:val="36"/>
          <w:u w:val="single"/>
        </w:rPr>
      </w:pPr>
      <w:bookmarkStart w:id="0" w:name="Working_together_to_improve_attendance"/>
      <w:bookmarkStart w:id="1" w:name="_bookmark10"/>
      <w:bookmarkEnd w:id="0"/>
      <w:bookmarkEnd w:id="1"/>
      <w:r w:rsidRPr="00AD247D">
        <w:rPr>
          <w:rFonts w:ascii="Verdana" w:hAnsi="Verdana"/>
          <w:color w:val="004990"/>
          <w:sz w:val="36"/>
          <w:szCs w:val="36"/>
          <w:u w:val="single"/>
        </w:rPr>
        <w:t>Working</w:t>
      </w:r>
      <w:r w:rsidRPr="00AD247D">
        <w:rPr>
          <w:rFonts w:ascii="Verdana" w:hAnsi="Verdana"/>
          <w:color w:val="004990"/>
          <w:spacing w:val="-7"/>
          <w:sz w:val="36"/>
          <w:szCs w:val="36"/>
          <w:u w:val="single"/>
        </w:rPr>
        <w:t xml:space="preserve"> </w:t>
      </w:r>
      <w:r w:rsidRPr="00AD247D">
        <w:rPr>
          <w:rFonts w:ascii="Verdana" w:hAnsi="Verdana"/>
          <w:color w:val="004990"/>
          <w:sz w:val="36"/>
          <w:szCs w:val="36"/>
          <w:u w:val="single"/>
        </w:rPr>
        <w:t>together</w:t>
      </w:r>
      <w:r w:rsidRPr="00AD247D">
        <w:rPr>
          <w:rFonts w:ascii="Verdana" w:hAnsi="Verdana"/>
          <w:color w:val="004990"/>
          <w:spacing w:val="-5"/>
          <w:sz w:val="36"/>
          <w:szCs w:val="36"/>
          <w:u w:val="single"/>
        </w:rPr>
        <w:t xml:space="preserve"> </w:t>
      </w:r>
      <w:r w:rsidRPr="00AD247D">
        <w:rPr>
          <w:rFonts w:ascii="Verdana" w:hAnsi="Verdana"/>
          <w:color w:val="004990"/>
          <w:sz w:val="36"/>
          <w:szCs w:val="36"/>
          <w:u w:val="single"/>
        </w:rPr>
        <w:t>to</w:t>
      </w:r>
      <w:r w:rsidRPr="00AD247D">
        <w:rPr>
          <w:rFonts w:ascii="Verdana" w:hAnsi="Verdana"/>
          <w:color w:val="004990"/>
          <w:spacing w:val="-5"/>
          <w:sz w:val="36"/>
          <w:szCs w:val="36"/>
          <w:u w:val="single"/>
        </w:rPr>
        <w:t xml:space="preserve"> </w:t>
      </w:r>
      <w:r w:rsidRPr="00AD247D">
        <w:rPr>
          <w:rFonts w:ascii="Verdana" w:hAnsi="Verdana"/>
          <w:color w:val="004990"/>
          <w:sz w:val="36"/>
          <w:szCs w:val="36"/>
          <w:u w:val="single"/>
        </w:rPr>
        <w:t>improve</w:t>
      </w:r>
      <w:r w:rsidRPr="00AD247D">
        <w:rPr>
          <w:rFonts w:ascii="Verdana" w:hAnsi="Verdana"/>
          <w:color w:val="004990"/>
          <w:spacing w:val="-5"/>
          <w:sz w:val="36"/>
          <w:szCs w:val="36"/>
          <w:u w:val="single"/>
        </w:rPr>
        <w:t xml:space="preserve"> </w:t>
      </w:r>
      <w:r w:rsidRPr="00AD247D">
        <w:rPr>
          <w:rFonts w:ascii="Verdana" w:hAnsi="Verdana"/>
          <w:color w:val="004990"/>
          <w:spacing w:val="-2"/>
          <w:sz w:val="36"/>
          <w:szCs w:val="36"/>
          <w:u w:val="single"/>
        </w:rPr>
        <w:t>attendance</w:t>
      </w:r>
    </w:p>
    <w:p w14:paraId="2929CA58" w14:textId="77777777" w:rsidR="00E373E6" w:rsidRPr="00A901A2" w:rsidRDefault="00E373E6" w:rsidP="00E373E6">
      <w:pPr>
        <w:pStyle w:val="Heading2"/>
        <w:spacing w:before="75"/>
        <w:rPr>
          <w:rFonts w:ascii="Verdana" w:hAnsi="Verdana"/>
          <w:sz w:val="20"/>
          <w:szCs w:val="20"/>
          <w:u w:val="single"/>
        </w:rPr>
      </w:pPr>
      <w:r w:rsidRPr="00A901A2">
        <w:rPr>
          <w:rFonts w:ascii="Verdana" w:hAnsi="Verdana"/>
          <w:color w:val="0D0D0D"/>
          <w:sz w:val="20"/>
          <w:szCs w:val="20"/>
        </w:rPr>
        <w:t>In LDST we expect schools and families to work together to secure the highest attendance. We:</w:t>
      </w:r>
    </w:p>
    <w:p w14:paraId="43444808" w14:textId="77777777" w:rsidR="00E373E6" w:rsidRPr="00661075" w:rsidRDefault="00E373E6" w:rsidP="00E373E6">
      <w:pPr>
        <w:widowControl w:val="0"/>
        <w:tabs>
          <w:tab w:val="left" w:pos="1116"/>
          <w:tab w:val="left" w:pos="1117"/>
        </w:tabs>
        <w:autoSpaceDE w:val="0"/>
        <w:autoSpaceDN w:val="0"/>
        <w:spacing w:before="241" w:after="0" w:line="288" w:lineRule="auto"/>
        <w:ind w:right="1057"/>
        <w:rPr>
          <w:rFonts w:ascii="Verdana" w:hAnsi="Verdana"/>
          <w:b/>
          <w:bCs/>
          <w:sz w:val="20"/>
          <w:szCs w:val="20"/>
        </w:rPr>
      </w:pPr>
      <w:r w:rsidRPr="00661075">
        <w:rPr>
          <w:rFonts w:ascii="Verdana" w:hAnsi="Verdana"/>
          <w:b/>
          <w:bCs/>
          <w:noProof/>
          <w:sz w:val="20"/>
          <w:szCs w:val="20"/>
        </w:rPr>
        <w:drawing>
          <wp:inline distT="0" distB="0" distL="0" distR="0" wp14:anchorId="1AF5D628" wp14:editId="64258F2D">
            <wp:extent cx="5731510" cy="6851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685165"/>
                    </a:xfrm>
                    <a:prstGeom prst="rect">
                      <a:avLst/>
                    </a:prstGeom>
                    <a:noFill/>
                    <a:ln>
                      <a:noFill/>
                    </a:ln>
                  </pic:spPr>
                </pic:pic>
              </a:graphicData>
            </a:graphic>
          </wp:inline>
        </w:drawing>
      </w:r>
    </w:p>
    <w:p w14:paraId="2D8C23A0" w14:textId="77777777" w:rsidR="00E373E6" w:rsidRPr="00661075" w:rsidRDefault="00E373E6" w:rsidP="00E373E6">
      <w:pPr>
        <w:widowControl w:val="0"/>
        <w:tabs>
          <w:tab w:val="left" w:pos="1116"/>
          <w:tab w:val="left" w:pos="1117"/>
        </w:tabs>
        <w:autoSpaceDE w:val="0"/>
        <w:autoSpaceDN w:val="0"/>
        <w:spacing w:before="241" w:after="0" w:line="288" w:lineRule="auto"/>
        <w:ind w:right="1057"/>
        <w:rPr>
          <w:rFonts w:ascii="Verdana" w:hAnsi="Verdana"/>
          <w:b/>
          <w:bCs/>
          <w:sz w:val="20"/>
          <w:szCs w:val="20"/>
        </w:rPr>
      </w:pPr>
    </w:p>
    <w:p w14:paraId="743F82A5" w14:textId="77777777" w:rsidR="00E373E6" w:rsidRPr="00661075" w:rsidRDefault="00E373E6" w:rsidP="00E373E6">
      <w:pPr>
        <w:pStyle w:val="BodyText"/>
        <w:rPr>
          <w:rFonts w:ascii="Verdana" w:hAnsi="Verdana"/>
          <w:b/>
          <w:bCs/>
          <w:sz w:val="20"/>
          <w:szCs w:val="20"/>
        </w:rPr>
      </w:pPr>
    </w:p>
    <w:p w14:paraId="4383E5C2" w14:textId="77777777" w:rsidR="00E373E6" w:rsidRPr="00661075" w:rsidRDefault="00E373E6" w:rsidP="00E373E6">
      <w:pPr>
        <w:pStyle w:val="BodyText"/>
        <w:rPr>
          <w:rFonts w:ascii="Verdana" w:hAnsi="Verdana"/>
          <w:b/>
          <w:bCs/>
          <w:sz w:val="20"/>
          <w:szCs w:val="20"/>
        </w:rPr>
      </w:pPr>
      <w:r w:rsidRPr="00661075">
        <w:rPr>
          <w:rFonts w:ascii="Verdana" w:hAnsi="Verdana"/>
          <w:b/>
          <w:bCs/>
          <w:noProof/>
          <w:sz w:val="20"/>
          <w:szCs w:val="20"/>
        </w:rPr>
        <w:drawing>
          <wp:inline distT="0" distB="0" distL="0" distR="0" wp14:anchorId="0FF2989A" wp14:editId="68D50AF5">
            <wp:extent cx="5731510" cy="6851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685165"/>
                    </a:xfrm>
                    <a:prstGeom prst="rect">
                      <a:avLst/>
                    </a:prstGeom>
                    <a:noFill/>
                    <a:ln>
                      <a:noFill/>
                    </a:ln>
                  </pic:spPr>
                </pic:pic>
              </a:graphicData>
            </a:graphic>
          </wp:inline>
        </w:drawing>
      </w:r>
    </w:p>
    <w:p w14:paraId="36121A05" w14:textId="77777777" w:rsidR="00E373E6" w:rsidRPr="00661075" w:rsidRDefault="00E373E6" w:rsidP="00E373E6">
      <w:pPr>
        <w:pStyle w:val="BodyText"/>
        <w:rPr>
          <w:rFonts w:ascii="Verdana" w:hAnsi="Verdana"/>
          <w:b/>
          <w:bCs/>
          <w:sz w:val="20"/>
          <w:szCs w:val="20"/>
        </w:rPr>
      </w:pPr>
    </w:p>
    <w:p w14:paraId="6F7D03C9" w14:textId="77777777" w:rsidR="00E373E6" w:rsidRPr="00661075" w:rsidRDefault="00E373E6" w:rsidP="00E373E6">
      <w:pPr>
        <w:pStyle w:val="BodyText"/>
        <w:rPr>
          <w:rFonts w:ascii="Verdana" w:hAnsi="Verdana"/>
          <w:b/>
          <w:bCs/>
          <w:sz w:val="20"/>
          <w:szCs w:val="20"/>
        </w:rPr>
      </w:pPr>
    </w:p>
    <w:p w14:paraId="2A072B49" w14:textId="77777777" w:rsidR="00E373E6" w:rsidRPr="00661075" w:rsidRDefault="00E373E6" w:rsidP="00E373E6">
      <w:pPr>
        <w:pStyle w:val="BodyText"/>
        <w:rPr>
          <w:rFonts w:ascii="Verdana" w:hAnsi="Verdana"/>
          <w:b/>
          <w:bCs/>
          <w:sz w:val="20"/>
          <w:szCs w:val="20"/>
        </w:rPr>
      </w:pPr>
      <w:r w:rsidRPr="00661075">
        <w:rPr>
          <w:rFonts w:ascii="Verdana" w:hAnsi="Verdana"/>
          <w:b/>
          <w:bCs/>
          <w:noProof/>
          <w:sz w:val="20"/>
          <w:szCs w:val="20"/>
        </w:rPr>
        <w:drawing>
          <wp:inline distT="0" distB="0" distL="0" distR="0" wp14:anchorId="50124FFD" wp14:editId="699387D5">
            <wp:extent cx="5731510" cy="5340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534035"/>
                    </a:xfrm>
                    <a:prstGeom prst="rect">
                      <a:avLst/>
                    </a:prstGeom>
                    <a:noFill/>
                    <a:ln>
                      <a:noFill/>
                    </a:ln>
                  </pic:spPr>
                </pic:pic>
              </a:graphicData>
            </a:graphic>
          </wp:inline>
        </w:drawing>
      </w:r>
    </w:p>
    <w:p w14:paraId="70144D55" w14:textId="77777777" w:rsidR="00E373E6" w:rsidRPr="00661075" w:rsidRDefault="00E373E6" w:rsidP="00E373E6">
      <w:pPr>
        <w:pStyle w:val="BodyText"/>
        <w:rPr>
          <w:rFonts w:ascii="Verdana" w:hAnsi="Verdana"/>
          <w:b/>
          <w:bCs/>
          <w:sz w:val="20"/>
          <w:szCs w:val="20"/>
        </w:rPr>
      </w:pPr>
    </w:p>
    <w:p w14:paraId="55E7B076" w14:textId="77777777" w:rsidR="00E373E6" w:rsidRPr="00661075" w:rsidRDefault="00E373E6" w:rsidP="00E373E6">
      <w:pPr>
        <w:pStyle w:val="BodyText"/>
        <w:rPr>
          <w:rFonts w:ascii="Verdana" w:hAnsi="Verdana"/>
          <w:b/>
          <w:bCs/>
          <w:sz w:val="20"/>
          <w:szCs w:val="20"/>
        </w:rPr>
      </w:pPr>
    </w:p>
    <w:p w14:paraId="34697F00" w14:textId="77777777" w:rsidR="00E373E6" w:rsidRPr="00661075" w:rsidRDefault="00E373E6" w:rsidP="00E373E6">
      <w:pPr>
        <w:pStyle w:val="BodyText"/>
        <w:rPr>
          <w:rFonts w:ascii="Verdana" w:hAnsi="Verdana"/>
          <w:b/>
          <w:bCs/>
          <w:sz w:val="20"/>
          <w:szCs w:val="20"/>
        </w:rPr>
      </w:pPr>
      <w:r w:rsidRPr="00661075">
        <w:rPr>
          <w:rFonts w:ascii="Verdana" w:hAnsi="Verdana"/>
          <w:b/>
          <w:bCs/>
          <w:noProof/>
          <w:sz w:val="20"/>
          <w:szCs w:val="20"/>
        </w:rPr>
        <w:drawing>
          <wp:inline distT="0" distB="0" distL="0" distR="0" wp14:anchorId="5BCED7EF" wp14:editId="293ED8B2">
            <wp:extent cx="5731510" cy="68516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685165"/>
                    </a:xfrm>
                    <a:prstGeom prst="rect">
                      <a:avLst/>
                    </a:prstGeom>
                    <a:noFill/>
                    <a:ln>
                      <a:noFill/>
                    </a:ln>
                  </pic:spPr>
                </pic:pic>
              </a:graphicData>
            </a:graphic>
          </wp:inline>
        </w:drawing>
      </w:r>
    </w:p>
    <w:p w14:paraId="4E39FE90" w14:textId="77777777" w:rsidR="00E373E6" w:rsidRPr="00661075" w:rsidRDefault="00E373E6" w:rsidP="00E373E6">
      <w:pPr>
        <w:pStyle w:val="BodyText"/>
        <w:rPr>
          <w:rFonts w:ascii="Verdana" w:hAnsi="Verdana"/>
          <w:b/>
          <w:bCs/>
          <w:sz w:val="20"/>
          <w:szCs w:val="20"/>
        </w:rPr>
      </w:pPr>
    </w:p>
    <w:p w14:paraId="21E7B2CE" w14:textId="77777777" w:rsidR="00E373E6" w:rsidRPr="00661075" w:rsidRDefault="00E373E6" w:rsidP="00E373E6">
      <w:pPr>
        <w:pStyle w:val="BodyText"/>
        <w:rPr>
          <w:rFonts w:ascii="Verdana" w:hAnsi="Verdana"/>
          <w:b/>
          <w:bCs/>
          <w:sz w:val="20"/>
          <w:szCs w:val="20"/>
        </w:rPr>
      </w:pPr>
    </w:p>
    <w:p w14:paraId="50C3502B" w14:textId="77777777" w:rsidR="00E373E6" w:rsidRPr="00661075" w:rsidRDefault="00E373E6" w:rsidP="00E373E6">
      <w:pPr>
        <w:pStyle w:val="BodyText"/>
        <w:rPr>
          <w:rFonts w:ascii="Verdana" w:hAnsi="Verdana"/>
          <w:b/>
          <w:bCs/>
          <w:sz w:val="20"/>
          <w:szCs w:val="20"/>
        </w:rPr>
      </w:pPr>
      <w:r w:rsidRPr="00661075">
        <w:rPr>
          <w:rFonts w:ascii="Verdana" w:hAnsi="Verdana"/>
          <w:b/>
          <w:bCs/>
          <w:noProof/>
          <w:sz w:val="20"/>
          <w:szCs w:val="20"/>
        </w:rPr>
        <w:drawing>
          <wp:inline distT="0" distB="0" distL="0" distR="0" wp14:anchorId="6B0BFB94" wp14:editId="45BF5194">
            <wp:extent cx="5731510" cy="8324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832485"/>
                    </a:xfrm>
                    <a:prstGeom prst="rect">
                      <a:avLst/>
                    </a:prstGeom>
                    <a:noFill/>
                    <a:ln>
                      <a:noFill/>
                    </a:ln>
                  </pic:spPr>
                </pic:pic>
              </a:graphicData>
            </a:graphic>
          </wp:inline>
        </w:drawing>
      </w:r>
    </w:p>
    <w:p w14:paraId="6FE75876" w14:textId="77777777" w:rsidR="00E373E6" w:rsidRPr="00A901A2" w:rsidRDefault="00E373E6" w:rsidP="00E373E6">
      <w:pPr>
        <w:pStyle w:val="BodyText"/>
        <w:rPr>
          <w:rFonts w:ascii="Verdana" w:hAnsi="Verdana"/>
          <w:sz w:val="20"/>
          <w:szCs w:val="20"/>
        </w:rPr>
      </w:pPr>
    </w:p>
    <w:p w14:paraId="193994B7" w14:textId="77777777" w:rsidR="00E373E6" w:rsidRPr="00A901A2" w:rsidRDefault="00E373E6" w:rsidP="00E373E6">
      <w:pPr>
        <w:pStyle w:val="BodyText"/>
        <w:rPr>
          <w:rFonts w:ascii="Verdana" w:hAnsi="Verdana"/>
          <w:sz w:val="20"/>
          <w:szCs w:val="20"/>
        </w:rPr>
      </w:pPr>
    </w:p>
    <w:p w14:paraId="510AEF0B" w14:textId="77777777" w:rsidR="00E373E6" w:rsidRPr="00A901A2" w:rsidRDefault="00E373E6" w:rsidP="00E373E6">
      <w:pPr>
        <w:pStyle w:val="BodyText"/>
        <w:ind w:left="141"/>
        <w:rPr>
          <w:rFonts w:ascii="Verdana" w:hAnsi="Verdana"/>
          <w:sz w:val="20"/>
          <w:szCs w:val="20"/>
        </w:rPr>
      </w:pPr>
      <w:r w:rsidRPr="00A901A2">
        <w:rPr>
          <w:rFonts w:ascii="Verdana" w:hAnsi="Verdana"/>
          <w:noProof/>
          <w:sz w:val="20"/>
          <w:szCs w:val="20"/>
        </w:rPr>
        <w:drawing>
          <wp:inline distT="0" distB="0" distL="0" distR="0" wp14:anchorId="57A97B7F" wp14:editId="1BF3A416">
            <wp:extent cx="5731510" cy="6813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681355"/>
                    </a:xfrm>
                    <a:prstGeom prst="rect">
                      <a:avLst/>
                    </a:prstGeom>
                    <a:noFill/>
                    <a:ln>
                      <a:noFill/>
                    </a:ln>
                  </pic:spPr>
                </pic:pic>
              </a:graphicData>
            </a:graphic>
          </wp:inline>
        </w:drawing>
      </w:r>
    </w:p>
    <w:p w14:paraId="2B816C89" w14:textId="77777777" w:rsidR="00E373E6" w:rsidRPr="00A901A2" w:rsidRDefault="00E373E6" w:rsidP="00E373E6">
      <w:pPr>
        <w:pStyle w:val="BodyText"/>
        <w:ind w:left="5044"/>
        <w:rPr>
          <w:rFonts w:ascii="Verdana" w:hAnsi="Verdana"/>
          <w:noProof/>
          <w:sz w:val="20"/>
          <w:szCs w:val="20"/>
        </w:rPr>
      </w:pPr>
    </w:p>
    <w:p w14:paraId="1F2DA10F" w14:textId="77777777" w:rsidR="00E373E6" w:rsidRPr="00A901A2" w:rsidRDefault="00E373E6" w:rsidP="00E373E6">
      <w:pPr>
        <w:spacing w:before="72"/>
        <w:ind w:right="1029"/>
        <w:rPr>
          <w:rFonts w:ascii="Verdana" w:hAnsi="Verdana"/>
          <w:color w:val="1F497D" w:themeColor="text2"/>
          <w:sz w:val="20"/>
          <w:szCs w:val="20"/>
          <w:u w:val="single"/>
        </w:rPr>
      </w:pPr>
    </w:p>
    <w:p w14:paraId="796D76BE" w14:textId="77777777" w:rsidR="00E373E6" w:rsidRDefault="00E373E6" w:rsidP="00E373E6">
      <w:pPr>
        <w:spacing w:before="72"/>
        <w:ind w:left="1029" w:right="1029"/>
        <w:jc w:val="center"/>
        <w:rPr>
          <w:rFonts w:ascii="Verdana" w:hAnsi="Verdana"/>
          <w:b/>
          <w:color w:val="0D0D0D"/>
          <w:sz w:val="20"/>
          <w:szCs w:val="20"/>
        </w:rPr>
      </w:pPr>
    </w:p>
    <w:p w14:paraId="20EA764A" w14:textId="77777777" w:rsidR="00E373E6" w:rsidRDefault="00E373E6" w:rsidP="00E373E6">
      <w:pPr>
        <w:spacing w:before="72"/>
        <w:ind w:left="1029" w:right="1029"/>
        <w:jc w:val="center"/>
        <w:rPr>
          <w:rFonts w:ascii="Verdana" w:hAnsi="Verdana"/>
          <w:b/>
          <w:color w:val="0D0D0D"/>
          <w:sz w:val="20"/>
          <w:szCs w:val="20"/>
        </w:rPr>
        <w:sectPr w:rsidR="00E373E6" w:rsidSect="0070795A">
          <w:headerReference w:type="default" r:id="rId18"/>
          <w:footerReference w:type="default" r:id="rId19"/>
          <w:headerReference w:type="first" r:id="rId20"/>
          <w:footerReference w:type="first" r:id="rId21"/>
          <w:pgSz w:w="11906" w:h="16838"/>
          <w:pgMar w:top="1440" w:right="1440" w:bottom="1559" w:left="1440" w:header="708" w:footer="283" w:gutter="0"/>
          <w:cols w:space="708"/>
          <w:titlePg/>
          <w:docGrid w:linePitch="360"/>
        </w:sectPr>
      </w:pPr>
    </w:p>
    <w:p w14:paraId="34887565" w14:textId="557B620D" w:rsidR="00E373E6" w:rsidRPr="00A901A2" w:rsidRDefault="00E373E6" w:rsidP="00E373E6">
      <w:pPr>
        <w:spacing w:before="72"/>
        <w:ind w:left="1029" w:right="1029"/>
        <w:jc w:val="center"/>
        <w:rPr>
          <w:rFonts w:ascii="Verdana" w:hAnsi="Verdana"/>
          <w:b/>
          <w:color w:val="0D0D0D"/>
          <w:spacing w:val="-2"/>
          <w:sz w:val="20"/>
          <w:szCs w:val="20"/>
        </w:rPr>
      </w:pPr>
      <w:r w:rsidRPr="00A901A2">
        <w:rPr>
          <w:rFonts w:ascii="Verdana" w:hAnsi="Verdana"/>
          <w:b/>
          <w:color w:val="0D0D0D"/>
          <w:sz w:val="20"/>
          <w:szCs w:val="20"/>
        </w:rPr>
        <w:lastRenderedPageBreak/>
        <w:t>Effective</w:t>
      </w:r>
      <w:r w:rsidRPr="00A901A2">
        <w:rPr>
          <w:rFonts w:ascii="Verdana" w:hAnsi="Verdana"/>
          <w:b/>
          <w:color w:val="0D0D0D"/>
          <w:spacing w:val="-6"/>
          <w:sz w:val="20"/>
          <w:szCs w:val="20"/>
        </w:rPr>
        <w:t xml:space="preserve"> </w:t>
      </w:r>
      <w:r w:rsidRPr="00A901A2">
        <w:rPr>
          <w:rFonts w:ascii="Verdana" w:hAnsi="Verdana"/>
          <w:b/>
          <w:color w:val="0D0D0D"/>
          <w:sz w:val="20"/>
          <w:szCs w:val="20"/>
        </w:rPr>
        <w:t>school</w:t>
      </w:r>
      <w:r w:rsidRPr="00A901A2">
        <w:rPr>
          <w:rFonts w:ascii="Verdana" w:hAnsi="Verdana"/>
          <w:b/>
          <w:color w:val="0D0D0D"/>
          <w:spacing w:val="-5"/>
          <w:sz w:val="20"/>
          <w:szCs w:val="20"/>
        </w:rPr>
        <w:t xml:space="preserve"> </w:t>
      </w:r>
      <w:r w:rsidRPr="00A901A2">
        <w:rPr>
          <w:rFonts w:ascii="Verdana" w:hAnsi="Verdana"/>
          <w:b/>
          <w:color w:val="0D0D0D"/>
          <w:sz w:val="20"/>
          <w:szCs w:val="20"/>
        </w:rPr>
        <w:t>attendance</w:t>
      </w:r>
      <w:r w:rsidRPr="00A901A2">
        <w:rPr>
          <w:rFonts w:ascii="Verdana" w:hAnsi="Verdana"/>
          <w:b/>
          <w:color w:val="0D0D0D"/>
          <w:spacing w:val="-5"/>
          <w:sz w:val="20"/>
          <w:szCs w:val="20"/>
        </w:rPr>
        <w:t xml:space="preserve"> </w:t>
      </w:r>
      <w:r w:rsidRPr="00A901A2">
        <w:rPr>
          <w:rFonts w:ascii="Verdana" w:hAnsi="Verdana"/>
          <w:b/>
          <w:color w:val="0D0D0D"/>
          <w:sz w:val="20"/>
          <w:szCs w:val="20"/>
        </w:rPr>
        <w:t>improvement</w:t>
      </w:r>
      <w:r w:rsidRPr="00A901A2">
        <w:rPr>
          <w:rFonts w:ascii="Verdana" w:hAnsi="Verdana"/>
          <w:b/>
          <w:color w:val="0D0D0D"/>
          <w:spacing w:val="-5"/>
          <w:sz w:val="20"/>
          <w:szCs w:val="20"/>
        </w:rPr>
        <w:t xml:space="preserve"> </w:t>
      </w:r>
      <w:r w:rsidRPr="00A901A2">
        <w:rPr>
          <w:rFonts w:ascii="Verdana" w:hAnsi="Verdana"/>
          <w:b/>
          <w:color w:val="0D0D0D"/>
          <w:sz w:val="20"/>
          <w:szCs w:val="20"/>
        </w:rPr>
        <w:t>and</w:t>
      </w:r>
      <w:r w:rsidRPr="00A901A2">
        <w:rPr>
          <w:rFonts w:ascii="Verdana" w:hAnsi="Verdana"/>
          <w:b/>
          <w:color w:val="0D0D0D"/>
          <w:spacing w:val="-5"/>
          <w:sz w:val="20"/>
          <w:szCs w:val="20"/>
        </w:rPr>
        <w:t xml:space="preserve"> </w:t>
      </w:r>
      <w:r w:rsidRPr="00A901A2">
        <w:rPr>
          <w:rFonts w:ascii="Verdana" w:hAnsi="Verdana"/>
          <w:b/>
          <w:color w:val="0D0D0D"/>
          <w:spacing w:val="-2"/>
          <w:sz w:val="20"/>
          <w:szCs w:val="20"/>
        </w:rPr>
        <w:t>management</w:t>
      </w:r>
    </w:p>
    <w:p w14:paraId="720C7F53" w14:textId="77777777" w:rsidR="00E373E6" w:rsidRPr="00A901A2" w:rsidRDefault="00E373E6" w:rsidP="00E373E6">
      <w:pPr>
        <w:spacing w:before="72"/>
        <w:ind w:left="1029" w:right="1029"/>
        <w:jc w:val="center"/>
        <w:rPr>
          <w:rFonts w:ascii="Verdana" w:hAnsi="Verdana"/>
          <w:b/>
          <w:sz w:val="20"/>
          <w:szCs w:val="20"/>
        </w:rPr>
      </w:pPr>
    </w:p>
    <w:p w14:paraId="647D98F9" w14:textId="77777777" w:rsidR="00E373E6" w:rsidRPr="00A901A2" w:rsidRDefault="00E373E6" w:rsidP="00E373E6">
      <w:pPr>
        <w:spacing w:line="0" w:lineRule="atLeast"/>
        <w:jc w:val="both"/>
        <w:rPr>
          <w:rFonts w:ascii="Verdana" w:hAnsi="Verdana"/>
          <w:color w:val="1F497D" w:themeColor="text2"/>
          <w:sz w:val="20"/>
          <w:szCs w:val="20"/>
          <w:u w:val="single"/>
        </w:rPr>
      </w:pPr>
      <w:r w:rsidRPr="00A901A2">
        <w:rPr>
          <w:rFonts w:ascii="Verdana" w:hAnsi="Verdana"/>
          <w:noProof/>
          <w:color w:val="1F497D" w:themeColor="text2"/>
          <w:sz w:val="20"/>
          <w:szCs w:val="20"/>
          <w:u w:val="single"/>
        </w:rPr>
        <w:drawing>
          <wp:inline distT="0" distB="0" distL="0" distR="0" wp14:anchorId="6CEA9783" wp14:editId="7F79CA50">
            <wp:extent cx="8686800" cy="4276725"/>
            <wp:effectExtent l="0" t="0" r="0" b="0"/>
            <wp:docPr id="1" name="Diagram 1">
              <a:extLst xmlns:a="http://schemas.openxmlformats.org/drawingml/2006/main">
                <a:ext uri="{FF2B5EF4-FFF2-40B4-BE49-F238E27FC236}">
                  <a16:creationId xmlns:a16="http://schemas.microsoft.com/office/drawing/2014/main" id="{1942960D-840E-360F-BA53-38133436CEC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162722E" w14:textId="7771580C" w:rsidR="00E373E6" w:rsidRDefault="00E373E6">
      <w:pPr>
        <w:rPr>
          <w:rFonts w:ascii="Verdana" w:hAnsi="Verdana"/>
          <w:color w:val="1F497D" w:themeColor="text2"/>
          <w:sz w:val="20"/>
          <w:szCs w:val="20"/>
          <w:u w:val="single"/>
        </w:rPr>
      </w:pPr>
      <w:r>
        <w:rPr>
          <w:rFonts w:ascii="Verdana" w:hAnsi="Verdana"/>
          <w:color w:val="1F497D" w:themeColor="text2"/>
          <w:sz w:val="20"/>
          <w:szCs w:val="20"/>
          <w:u w:val="single"/>
        </w:rPr>
        <w:br w:type="page"/>
      </w:r>
    </w:p>
    <w:p w14:paraId="51245009" w14:textId="77777777" w:rsidR="00E373E6" w:rsidRDefault="00E373E6" w:rsidP="00E373E6">
      <w:pPr>
        <w:spacing w:line="0" w:lineRule="atLeast"/>
        <w:jc w:val="both"/>
        <w:rPr>
          <w:rFonts w:ascii="Verdana" w:hAnsi="Verdana"/>
          <w:color w:val="1F497D" w:themeColor="text2"/>
          <w:sz w:val="20"/>
          <w:szCs w:val="20"/>
          <w:u w:val="single"/>
        </w:rPr>
        <w:sectPr w:rsidR="00E373E6" w:rsidSect="00E373E6">
          <w:pgSz w:w="16838" w:h="11906" w:orient="landscape"/>
          <w:pgMar w:top="1440" w:right="1440" w:bottom="1440" w:left="1559" w:header="708" w:footer="283" w:gutter="0"/>
          <w:cols w:space="708"/>
          <w:docGrid w:linePitch="360"/>
        </w:sectPr>
      </w:pPr>
    </w:p>
    <w:p w14:paraId="73A9875D" w14:textId="77777777" w:rsidR="00E373E6" w:rsidRPr="00AD247D" w:rsidRDefault="00E373E6" w:rsidP="00E373E6">
      <w:pPr>
        <w:spacing w:line="0" w:lineRule="atLeast"/>
        <w:jc w:val="both"/>
        <w:rPr>
          <w:rFonts w:ascii="Verdana" w:hAnsi="Verdana"/>
          <w:color w:val="004990"/>
          <w:sz w:val="36"/>
          <w:szCs w:val="36"/>
          <w:u w:val="single"/>
        </w:rPr>
      </w:pPr>
      <w:r w:rsidRPr="00AD247D">
        <w:rPr>
          <w:rFonts w:ascii="Verdana" w:hAnsi="Verdana"/>
          <w:color w:val="004990"/>
          <w:sz w:val="36"/>
          <w:szCs w:val="36"/>
          <w:u w:val="single"/>
        </w:rPr>
        <w:lastRenderedPageBreak/>
        <w:t>Expectations of schools</w:t>
      </w:r>
    </w:p>
    <w:p w14:paraId="49BAF225" w14:textId="77777777" w:rsidR="00E373E6" w:rsidRPr="00A901A2" w:rsidRDefault="00E373E6" w:rsidP="00E373E6">
      <w:pPr>
        <w:pStyle w:val="TableParagraph"/>
        <w:numPr>
          <w:ilvl w:val="0"/>
          <w:numId w:val="14"/>
        </w:numPr>
        <w:spacing w:before="61"/>
        <w:ind w:right="30"/>
        <w:rPr>
          <w:rFonts w:ascii="Verdana" w:hAnsi="Verdana"/>
          <w:sz w:val="20"/>
          <w:szCs w:val="20"/>
        </w:rPr>
      </w:pPr>
      <w:r w:rsidRPr="00A901A2">
        <w:rPr>
          <w:rFonts w:ascii="Verdana" w:hAnsi="Verdana"/>
          <w:color w:val="0D0D0D"/>
          <w:sz w:val="20"/>
          <w:szCs w:val="20"/>
        </w:rPr>
        <w:t>Develop and maintain a whole school</w:t>
      </w:r>
      <w:r w:rsidRPr="00A901A2">
        <w:rPr>
          <w:rFonts w:ascii="Verdana" w:hAnsi="Verdana"/>
          <w:color w:val="0D0D0D"/>
          <w:spacing w:val="-11"/>
          <w:sz w:val="20"/>
          <w:szCs w:val="20"/>
        </w:rPr>
        <w:t xml:space="preserve"> </w:t>
      </w:r>
      <w:r w:rsidRPr="00A901A2">
        <w:rPr>
          <w:rFonts w:ascii="Verdana" w:hAnsi="Verdana"/>
          <w:color w:val="0D0D0D"/>
          <w:sz w:val="20"/>
          <w:szCs w:val="20"/>
        </w:rPr>
        <w:t>culture</w:t>
      </w:r>
      <w:r w:rsidRPr="00A901A2">
        <w:rPr>
          <w:rFonts w:ascii="Verdana" w:hAnsi="Verdana"/>
          <w:color w:val="0D0D0D"/>
          <w:spacing w:val="-9"/>
          <w:sz w:val="20"/>
          <w:szCs w:val="20"/>
        </w:rPr>
        <w:t xml:space="preserve"> </w:t>
      </w:r>
      <w:r w:rsidRPr="00A901A2">
        <w:rPr>
          <w:rFonts w:ascii="Verdana" w:hAnsi="Verdana"/>
          <w:color w:val="0D0D0D"/>
          <w:sz w:val="20"/>
          <w:szCs w:val="20"/>
        </w:rPr>
        <w:t>that</w:t>
      </w:r>
      <w:r w:rsidRPr="00A901A2">
        <w:rPr>
          <w:rFonts w:ascii="Verdana" w:hAnsi="Verdana"/>
          <w:color w:val="0D0D0D"/>
          <w:spacing w:val="-9"/>
          <w:sz w:val="20"/>
          <w:szCs w:val="20"/>
        </w:rPr>
        <w:t xml:space="preserve"> </w:t>
      </w:r>
      <w:r w:rsidRPr="00A901A2">
        <w:rPr>
          <w:rFonts w:ascii="Verdana" w:hAnsi="Verdana"/>
          <w:color w:val="0D0D0D"/>
          <w:sz w:val="20"/>
          <w:szCs w:val="20"/>
        </w:rPr>
        <w:t>promotes</w:t>
      </w:r>
      <w:r w:rsidRPr="00A901A2">
        <w:rPr>
          <w:rFonts w:ascii="Verdana" w:hAnsi="Verdana"/>
          <w:color w:val="0D0D0D"/>
          <w:spacing w:val="-10"/>
          <w:sz w:val="20"/>
          <w:szCs w:val="20"/>
        </w:rPr>
        <w:t xml:space="preserve"> </w:t>
      </w:r>
      <w:r w:rsidRPr="00A901A2">
        <w:rPr>
          <w:rFonts w:ascii="Verdana" w:hAnsi="Verdana"/>
          <w:color w:val="0D0D0D"/>
          <w:sz w:val="20"/>
          <w:szCs w:val="20"/>
        </w:rPr>
        <w:t xml:space="preserve">the benefits of good attendance </w:t>
      </w:r>
    </w:p>
    <w:p w14:paraId="23E85CEB" w14:textId="77777777" w:rsidR="00E373E6" w:rsidRPr="00A901A2" w:rsidRDefault="00E373E6" w:rsidP="00E373E6">
      <w:pPr>
        <w:pStyle w:val="TableParagraph"/>
        <w:numPr>
          <w:ilvl w:val="0"/>
          <w:numId w:val="14"/>
        </w:numPr>
        <w:spacing w:before="61"/>
        <w:ind w:right="30"/>
        <w:rPr>
          <w:rFonts w:ascii="Verdana" w:hAnsi="Verdana"/>
          <w:sz w:val="20"/>
          <w:szCs w:val="20"/>
        </w:rPr>
      </w:pPr>
      <w:r w:rsidRPr="00A901A2">
        <w:rPr>
          <w:rFonts w:ascii="Verdana" w:hAnsi="Verdana"/>
          <w:color w:val="0D0D0D"/>
          <w:sz w:val="20"/>
          <w:szCs w:val="20"/>
        </w:rPr>
        <w:t>Encourage good attendance and punctuality through</w:t>
      </w:r>
    </w:p>
    <w:p w14:paraId="2441774B" w14:textId="77777777" w:rsidR="00E373E6" w:rsidRPr="00A901A2" w:rsidRDefault="00E373E6" w:rsidP="00E373E6">
      <w:pPr>
        <w:numPr>
          <w:ilvl w:val="1"/>
          <w:numId w:val="14"/>
        </w:numPr>
        <w:tabs>
          <w:tab w:val="left" w:pos="1080"/>
        </w:tabs>
        <w:spacing w:after="0" w:line="0" w:lineRule="atLeast"/>
        <w:rPr>
          <w:rFonts w:ascii="Verdana" w:eastAsia="Symbol" w:hAnsi="Verdana"/>
          <w:sz w:val="20"/>
          <w:szCs w:val="20"/>
        </w:rPr>
      </w:pPr>
      <w:r w:rsidRPr="00A901A2">
        <w:rPr>
          <w:rFonts w:ascii="Verdana" w:hAnsi="Verdana"/>
          <w:sz w:val="20"/>
          <w:szCs w:val="20"/>
        </w:rPr>
        <w:t>Appropriate interventions.</w:t>
      </w:r>
    </w:p>
    <w:p w14:paraId="7E8A3C81" w14:textId="77777777" w:rsidR="00E373E6" w:rsidRPr="00A901A2" w:rsidRDefault="00E373E6" w:rsidP="00E373E6">
      <w:pPr>
        <w:numPr>
          <w:ilvl w:val="1"/>
          <w:numId w:val="14"/>
        </w:numPr>
        <w:tabs>
          <w:tab w:val="left" w:pos="1080"/>
        </w:tabs>
        <w:spacing w:after="0" w:line="0" w:lineRule="atLeast"/>
        <w:rPr>
          <w:rFonts w:ascii="Verdana" w:eastAsia="Symbol" w:hAnsi="Verdana"/>
          <w:sz w:val="20"/>
          <w:szCs w:val="20"/>
        </w:rPr>
      </w:pPr>
      <w:r w:rsidRPr="00A901A2">
        <w:rPr>
          <w:rFonts w:ascii="Verdana" w:hAnsi="Verdana"/>
          <w:sz w:val="20"/>
          <w:szCs w:val="20"/>
        </w:rPr>
        <w:t xml:space="preserve">Delivering a good quality curriculum </w:t>
      </w:r>
    </w:p>
    <w:p w14:paraId="18400CEA" w14:textId="77777777" w:rsidR="00E373E6" w:rsidRPr="00A901A2" w:rsidRDefault="00E373E6" w:rsidP="00E373E6">
      <w:pPr>
        <w:numPr>
          <w:ilvl w:val="1"/>
          <w:numId w:val="14"/>
        </w:numPr>
        <w:tabs>
          <w:tab w:val="left" w:pos="1080"/>
        </w:tabs>
        <w:spacing w:after="0" w:line="0" w:lineRule="atLeast"/>
        <w:rPr>
          <w:rFonts w:ascii="Verdana" w:eastAsia="Symbol" w:hAnsi="Verdana"/>
          <w:sz w:val="20"/>
          <w:szCs w:val="20"/>
        </w:rPr>
      </w:pPr>
      <w:r w:rsidRPr="00A901A2">
        <w:rPr>
          <w:rFonts w:ascii="Verdana" w:hAnsi="Verdana"/>
          <w:sz w:val="20"/>
          <w:szCs w:val="20"/>
        </w:rPr>
        <w:t>Recognising that high quality teaching and learning is essential to the promotion of attendance.</w:t>
      </w:r>
    </w:p>
    <w:p w14:paraId="6C3C1DC9" w14:textId="77777777" w:rsidR="00E373E6" w:rsidRPr="00A901A2" w:rsidRDefault="00E373E6" w:rsidP="00E373E6">
      <w:pPr>
        <w:numPr>
          <w:ilvl w:val="1"/>
          <w:numId w:val="14"/>
        </w:numPr>
        <w:tabs>
          <w:tab w:val="left" w:pos="1080"/>
        </w:tabs>
        <w:spacing w:after="0" w:line="232" w:lineRule="auto"/>
        <w:rPr>
          <w:rFonts w:ascii="Verdana" w:eastAsia="Symbol" w:hAnsi="Verdana"/>
          <w:sz w:val="20"/>
          <w:szCs w:val="20"/>
        </w:rPr>
      </w:pPr>
      <w:r w:rsidRPr="00A901A2">
        <w:rPr>
          <w:rFonts w:ascii="Verdana" w:hAnsi="Verdana"/>
          <w:sz w:val="20"/>
          <w:szCs w:val="20"/>
        </w:rPr>
        <w:t>Rewarding good attendance and punctuality through regular incentives.</w:t>
      </w:r>
    </w:p>
    <w:p w14:paraId="594F8B60" w14:textId="77777777" w:rsidR="00E373E6" w:rsidRPr="00A901A2" w:rsidRDefault="00E373E6" w:rsidP="00E373E6">
      <w:pPr>
        <w:tabs>
          <w:tab w:val="left" w:pos="1080"/>
        </w:tabs>
        <w:spacing w:after="0" w:line="0" w:lineRule="atLeast"/>
        <w:ind w:left="1440"/>
        <w:rPr>
          <w:rFonts w:ascii="Verdana" w:eastAsia="Symbol" w:hAnsi="Verdana"/>
          <w:sz w:val="20"/>
          <w:szCs w:val="20"/>
        </w:rPr>
      </w:pPr>
    </w:p>
    <w:p w14:paraId="5BA2B651" w14:textId="77777777" w:rsidR="00E373E6" w:rsidRPr="00A901A2" w:rsidRDefault="00E373E6" w:rsidP="00E373E6">
      <w:pPr>
        <w:pStyle w:val="TableParagraph"/>
        <w:numPr>
          <w:ilvl w:val="0"/>
          <w:numId w:val="14"/>
        </w:numPr>
        <w:spacing w:before="61"/>
        <w:ind w:right="30"/>
        <w:rPr>
          <w:rFonts w:ascii="Verdana" w:hAnsi="Verdana"/>
          <w:sz w:val="20"/>
          <w:szCs w:val="20"/>
        </w:rPr>
      </w:pPr>
      <w:r w:rsidRPr="00A901A2">
        <w:rPr>
          <w:rFonts w:ascii="Verdana" w:hAnsi="Verdana"/>
          <w:color w:val="0D0D0D"/>
          <w:sz w:val="20"/>
          <w:szCs w:val="20"/>
        </w:rPr>
        <w:t xml:space="preserve">Communicate and publish: </w:t>
      </w:r>
      <w:r w:rsidRPr="00A901A2">
        <w:rPr>
          <w:rFonts w:ascii="Verdana" w:hAnsi="Verdana"/>
          <w:color w:val="0D0D0D"/>
          <w:sz w:val="20"/>
          <w:szCs w:val="20"/>
          <w:highlight w:val="yellow"/>
        </w:rPr>
        <w:t>See appendix 1</w:t>
      </w:r>
    </w:p>
    <w:p w14:paraId="0C393678" w14:textId="77777777" w:rsidR="00E373E6" w:rsidRPr="00A901A2" w:rsidRDefault="00E373E6" w:rsidP="00E373E6">
      <w:pPr>
        <w:pStyle w:val="TableParagraph"/>
        <w:numPr>
          <w:ilvl w:val="1"/>
          <w:numId w:val="14"/>
        </w:numPr>
        <w:spacing w:before="0"/>
        <w:rPr>
          <w:rFonts w:ascii="Verdana" w:hAnsi="Verdana"/>
          <w:sz w:val="20"/>
          <w:szCs w:val="20"/>
        </w:rPr>
      </w:pPr>
      <w:r w:rsidRPr="00A901A2">
        <w:rPr>
          <w:rFonts w:ascii="Verdana" w:hAnsi="Verdana"/>
          <w:color w:val="0D0D0D"/>
          <w:sz w:val="20"/>
          <w:szCs w:val="20"/>
        </w:rPr>
        <w:t>a clear school attendance policy on the school website which</w:t>
      </w:r>
      <w:r w:rsidRPr="00A901A2">
        <w:rPr>
          <w:rFonts w:ascii="Verdana" w:hAnsi="Verdana"/>
          <w:color w:val="0D0D0D"/>
          <w:spacing w:val="-9"/>
          <w:sz w:val="20"/>
          <w:szCs w:val="20"/>
        </w:rPr>
        <w:t xml:space="preserve"> </w:t>
      </w:r>
      <w:r w:rsidRPr="00A901A2">
        <w:rPr>
          <w:rFonts w:ascii="Verdana" w:hAnsi="Verdana"/>
          <w:color w:val="0D0D0D"/>
          <w:sz w:val="20"/>
          <w:szCs w:val="20"/>
        </w:rPr>
        <w:t>all</w:t>
      </w:r>
      <w:r w:rsidRPr="00A901A2">
        <w:rPr>
          <w:rFonts w:ascii="Verdana" w:hAnsi="Verdana"/>
          <w:color w:val="0D0D0D"/>
          <w:spacing w:val="-9"/>
          <w:sz w:val="20"/>
          <w:szCs w:val="20"/>
        </w:rPr>
        <w:t xml:space="preserve"> </w:t>
      </w:r>
      <w:r w:rsidRPr="00A901A2">
        <w:rPr>
          <w:rFonts w:ascii="Verdana" w:hAnsi="Verdana"/>
          <w:color w:val="0D0D0D"/>
          <w:sz w:val="20"/>
          <w:szCs w:val="20"/>
        </w:rPr>
        <w:t>staff,</w:t>
      </w:r>
      <w:r w:rsidRPr="00A901A2">
        <w:rPr>
          <w:rFonts w:ascii="Verdana" w:hAnsi="Verdana"/>
          <w:color w:val="0D0D0D"/>
          <w:spacing w:val="-8"/>
          <w:sz w:val="20"/>
          <w:szCs w:val="20"/>
        </w:rPr>
        <w:t xml:space="preserve"> </w:t>
      </w:r>
      <w:r w:rsidRPr="00A901A2">
        <w:rPr>
          <w:rFonts w:ascii="Verdana" w:hAnsi="Verdana"/>
          <w:color w:val="0D0D0D"/>
          <w:sz w:val="20"/>
          <w:szCs w:val="20"/>
        </w:rPr>
        <w:t>pupils</w:t>
      </w:r>
      <w:r w:rsidRPr="00A901A2">
        <w:rPr>
          <w:rFonts w:ascii="Verdana" w:hAnsi="Verdana"/>
          <w:color w:val="0D0D0D"/>
          <w:spacing w:val="-9"/>
          <w:sz w:val="20"/>
          <w:szCs w:val="20"/>
        </w:rPr>
        <w:t xml:space="preserve"> </w:t>
      </w:r>
      <w:r w:rsidRPr="00A901A2">
        <w:rPr>
          <w:rFonts w:ascii="Verdana" w:hAnsi="Verdana"/>
          <w:color w:val="0D0D0D"/>
          <w:sz w:val="20"/>
          <w:szCs w:val="20"/>
        </w:rPr>
        <w:t>and</w:t>
      </w:r>
      <w:r w:rsidRPr="00A901A2">
        <w:rPr>
          <w:rFonts w:ascii="Verdana" w:hAnsi="Verdana"/>
          <w:color w:val="0D0D0D"/>
          <w:spacing w:val="-9"/>
          <w:sz w:val="20"/>
          <w:szCs w:val="20"/>
        </w:rPr>
        <w:t xml:space="preserve"> </w:t>
      </w:r>
      <w:r w:rsidRPr="00A901A2">
        <w:rPr>
          <w:rFonts w:ascii="Verdana" w:hAnsi="Verdana"/>
          <w:color w:val="0D0D0D"/>
          <w:sz w:val="20"/>
          <w:szCs w:val="20"/>
        </w:rPr>
        <w:t xml:space="preserve">parents </w:t>
      </w:r>
      <w:r w:rsidRPr="00A901A2">
        <w:rPr>
          <w:rFonts w:ascii="Verdana" w:hAnsi="Verdana"/>
          <w:color w:val="0D0D0D"/>
          <w:spacing w:val="-2"/>
          <w:sz w:val="20"/>
          <w:szCs w:val="20"/>
        </w:rPr>
        <w:t>understand.</w:t>
      </w:r>
      <w:r w:rsidRPr="00A901A2">
        <w:rPr>
          <w:rFonts w:ascii="Verdana" w:hAnsi="Verdana"/>
          <w:color w:val="0D0D0D"/>
          <w:sz w:val="20"/>
          <w:szCs w:val="20"/>
        </w:rPr>
        <w:t xml:space="preserve"> </w:t>
      </w:r>
    </w:p>
    <w:p w14:paraId="09EB426F" w14:textId="77777777" w:rsidR="00E373E6" w:rsidRPr="00A901A2" w:rsidRDefault="00E373E6" w:rsidP="00E373E6">
      <w:pPr>
        <w:pStyle w:val="TableParagraph"/>
        <w:numPr>
          <w:ilvl w:val="1"/>
          <w:numId w:val="14"/>
        </w:numPr>
        <w:spacing w:before="0"/>
        <w:rPr>
          <w:rFonts w:ascii="Verdana" w:hAnsi="Verdana"/>
          <w:sz w:val="20"/>
          <w:szCs w:val="20"/>
        </w:rPr>
      </w:pPr>
      <w:r w:rsidRPr="00A901A2">
        <w:rPr>
          <w:rFonts w:ascii="Verdana" w:hAnsi="Verdana"/>
          <w:color w:val="0D0D0D"/>
          <w:sz w:val="20"/>
          <w:szCs w:val="20"/>
        </w:rPr>
        <w:t>Robust</w:t>
      </w:r>
      <w:r w:rsidRPr="00A901A2">
        <w:rPr>
          <w:rFonts w:ascii="Verdana" w:hAnsi="Verdana"/>
          <w:color w:val="0D0D0D"/>
          <w:spacing w:val="-10"/>
          <w:sz w:val="20"/>
          <w:szCs w:val="20"/>
        </w:rPr>
        <w:t xml:space="preserve"> </w:t>
      </w:r>
      <w:r w:rsidRPr="00A901A2">
        <w:rPr>
          <w:rFonts w:ascii="Verdana" w:hAnsi="Verdana"/>
          <w:color w:val="0D0D0D"/>
          <w:sz w:val="20"/>
          <w:szCs w:val="20"/>
        </w:rPr>
        <w:t>daily</w:t>
      </w:r>
      <w:r w:rsidRPr="00A901A2">
        <w:rPr>
          <w:rFonts w:ascii="Verdana" w:hAnsi="Verdana"/>
          <w:color w:val="0D0D0D"/>
          <w:spacing w:val="-11"/>
          <w:sz w:val="20"/>
          <w:szCs w:val="20"/>
        </w:rPr>
        <w:t xml:space="preserve"> </w:t>
      </w:r>
      <w:r w:rsidRPr="00A901A2">
        <w:rPr>
          <w:rFonts w:ascii="Verdana" w:hAnsi="Verdana"/>
          <w:color w:val="0D0D0D"/>
          <w:sz w:val="20"/>
          <w:szCs w:val="20"/>
        </w:rPr>
        <w:t>processes</w:t>
      </w:r>
      <w:r w:rsidRPr="00A901A2">
        <w:rPr>
          <w:rFonts w:ascii="Verdana" w:hAnsi="Verdana"/>
          <w:color w:val="0D0D0D"/>
          <w:spacing w:val="-11"/>
          <w:sz w:val="20"/>
          <w:szCs w:val="20"/>
        </w:rPr>
        <w:t xml:space="preserve"> </w:t>
      </w:r>
      <w:r w:rsidRPr="00A901A2">
        <w:rPr>
          <w:rFonts w:ascii="Verdana" w:hAnsi="Verdana"/>
          <w:color w:val="0D0D0D"/>
          <w:sz w:val="20"/>
          <w:szCs w:val="20"/>
        </w:rPr>
        <w:t>to follow up absence.</w:t>
      </w:r>
    </w:p>
    <w:p w14:paraId="21604F94" w14:textId="77777777" w:rsidR="00E373E6" w:rsidRPr="00A901A2" w:rsidRDefault="00E373E6" w:rsidP="00E373E6">
      <w:pPr>
        <w:pStyle w:val="TableParagraph"/>
        <w:numPr>
          <w:ilvl w:val="1"/>
          <w:numId w:val="14"/>
        </w:numPr>
        <w:spacing w:before="0"/>
        <w:rPr>
          <w:rFonts w:ascii="Verdana" w:hAnsi="Verdana"/>
          <w:sz w:val="20"/>
          <w:szCs w:val="20"/>
        </w:rPr>
      </w:pPr>
      <w:r w:rsidRPr="00A901A2">
        <w:rPr>
          <w:rFonts w:ascii="Verdana" w:hAnsi="Verdana"/>
          <w:color w:val="0D0D0D"/>
          <w:sz w:val="20"/>
          <w:szCs w:val="20"/>
        </w:rPr>
        <w:t>The dedicated</w:t>
      </w:r>
      <w:r w:rsidRPr="00A901A2">
        <w:rPr>
          <w:rFonts w:ascii="Verdana" w:hAnsi="Verdana"/>
          <w:color w:val="0D0D0D"/>
          <w:spacing w:val="-10"/>
          <w:sz w:val="20"/>
          <w:szCs w:val="20"/>
        </w:rPr>
        <w:t xml:space="preserve"> </w:t>
      </w:r>
      <w:r w:rsidRPr="00A901A2">
        <w:rPr>
          <w:rFonts w:ascii="Verdana" w:hAnsi="Verdana"/>
          <w:color w:val="0D0D0D"/>
          <w:sz w:val="20"/>
          <w:szCs w:val="20"/>
        </w:rPr>
        <w:t>senior</w:t>
      </w:r>
      <w:r w:rsidRPr="00A901A2">
        <w:rPr>
          <w:rFonts w:ascii="Verdana" w:hAnsi="Verdana"/>
          <w:color w:val="0D0D0D"/>
          <w:spacing w:val="-11"/>
          <w:sz w:val="20"/>
          <w:szCs w:val="20"/>
        </w:rPr>
        <w:t xml:space="preserve"> </w:t>
      </w:r>
      <w:r w:rsidRPr="00A901A2">
        <w:rPr>
          <w:rFonts w:ascii="Verdana" w:hAnsi="Verdana"/>
          <w:color w:val="0D0D0D"/>
          <w:sz w:val="20"/>
          <w:szCs w:val="20"/>
        </w:rPr>
        <w:t xml:space="preserve">leader with overall responsibility for championing and improving </w:t>
      </w:r>
      <w:r w:rsidRPr="00A901A2">
        <w:rPr>
          <w:rFonts w:ascii="Verdana" w:hAnsi="Verdana"/>
          <w:color w:val="0D0D0D"/>
          <w:spacing w:val="-2"/>
          <w:sz w:val="20"/>
          <w:szCs w:val="20"/>
        </w:rPr>
        <w:t>attendance.</w:t>
      </w:r>
      <w:r w:rsidRPr="00A901A2">
        <w:rPr>
          <w:rFonts w:ascii="Verdana" w:hAnsi="Verdana"/>
          <w:sz w:val="20"/>
          <w:szCs w:val="20"/>
        </w:rPr>
        <w:t xml:space="preserve"> </w:t>
      </w:r>
    </w:p>
    <w:p w14:paraId="06D99D89" w14:textId="77777777" w:rsidR="00E373E6" w:rsidRPr="00A901A2" w:rsidRDefault="00E373E6" w:rsidP="00E373E6">
      <w:pPr>
        <w:pStyle w:val="TableParagraph"/>
        <w:numPr>
          <w:ilvl w:val="1"/>
          <w:numId w:val="14"/>
        </w:numPr>
        <w:spacing w:before="0"/>
        <w:rPr>
          <w:rFonts w:ascii="Verdana" w:hAnsi="Verdana"/>
          <w:sz w:val="20"/>
          <w:szCs w:val="20"/>
        </w:rPr>
      </w:pPr>
      <w:r w:rsidRPr="00A901A2">
        <w:rPr>
          <w:rFonts w:ascii="Verdana" w:hAnsi="Verdana"/>
          <w:sz w:val="20"/>
          <w:szCs w:val="20"/>
        </w:rPr>
        <w:t xml:space="preserve">Clearly defined staff attendance roles and responsibilities </w:t>
      </w:r>
    </w:p>
    <w:p w14:paraId="657D5028" w14:textId="77777777" w:rsidR="00E373E6" w:rsidRPr="00A901A2" w:rsidRDefault="00E373E6" w:rsidP="00E373E6">
      <w:pPr>
        <w:pStyle w:val="TableParagraph"/>
        <w:spacing w:before="5"/>
        <w:ind w:left="0"/>
        <w:rPr>
          <w:rFonts w:ascii="Verdana" w:hAnsi="Verdana"/>
          <w:b/>
          <w:sz w:val="20"/>
          <w:szCs w:val="20"/>
        </w:rPr>
      </w:pPr>
    </w:p>
    <w:p w14:paraId="13790200" w14:textId="77777777" w:rsidR="00E373E6" w:rsidRPr="00A901A2" w:rsidRDefault="00E373E6" w:rsidP="00E373E6">
      <w:pPr>
        <w:pStyle w:val="TableParagraph"/>
        <w:numPr>
          <w:ilvl w:val="0"/>
          <w:numId w:val="14"/>
        </w:numPr>
        <w:spacing w:before="1"/>
        <w:rPr>
          <w:rFonts w:ascii="Verdana" w:hAnsi="Verdana"/>
          <w:color w:val="0D0D0D"/>
          <w:sz w:val="20"/>
          <w:szCs w:val="20"/>
        </w:rPr>
      </w:pPr>
      <w:r w:rsidRPr="00A901A2">
        <w:rPr>
          <w:rFonts w:ascii="Verdana" w:hAnsi="Verdana"/>
          <w:color w:val="0D0D0D"/>
          <w:sz w:val="20"/>
          <w:szCs w:val="20"/>
        </w:rPr>
        <w:t>Encourage effective partnerships with parent/carers through regular contact to provide appropriate support.</w:t>
      </w:r>
    </w:p>
    <w:p w14:paraId="244E69F5" w14:textId="77777777" w:rsidR="00E373E6" w:rsidRPr="00A901A2" w:rsidRDefault="00E373E6" w:rsidP="00E373E6">
      <w:pPr>
        <w:pStyle w:val="TableParagraph"/>
        <w:spacing w:before="1"/>
        <w:ind w:left="720"/>
        <w:rPr>
          <w:rFonts w:ascii="Verdana" w:hAnsi="Verdana"/>
          <w:color w:val="0D0D0D"/>
          <w:sz w:val="20"/>
          <w:szCs w:val="20"/>
        </w:rPr>
      </w:pPr>
    </w:p>
    <w:p w14:paraId="6F439911" w14:textId="77777777" w:rsidR="00E373E6" w:rsidRPr="00A901A2" w:rsidRDefault="00E373E6" w:rsidP="00E373E6">
      <w:pPr>
        <w:pStyle w:val="TableParagraph"/>
        <w:numPr>
          <w:ilvl w:val="0"/>
          <w:numId w:val="14"/>
        </w:numPr>
        <w:spacing w:before="1"/>
        <w:rPr>
          <w:rFonts w:ascii="Verdana" w:hAnsi="Verdana"/>
          <w:color w:val="0D0D0D"/>
          <w:sz w:val="20"/>
          <w:szCs w:val="20"/>
        </w:rPr>
      </w:pPr>
      <w:r w:rsidRPr="00A901A2">
        <w:rPr>
          <w:rFonts w:ascii="Verdana" w:hAnsi="Verdana"/>
          <w:color w:val="0D0D0D"/>
          <w:sz w:val="20"/>
          <w:szCs w:val="20"/>
        </w:rPr>
        <w:t>Ensure Parents/carers are kept informed of pupils’ attendance and punctuality through first day contact, termly progress reports, individual letters and meetings when required.</w:t>
      </w:r>
    </w:p>
    <w:p w14:paraId="0F5422CE" w14:textId="77777777" w:rsidR="00E373E6" w:rsidRPr="00A901A2" w:rsidRDefault="00E373E6" w:rsidP="00E373E6">
      <w:pPr>
        <w:pStyle w:val="TableParagraph"/>
        <w:spacing w:before="1"/>
        <w:ind w:left="0"/>
        <w:rPr>
          <w:rFonts w:ascii="Verdana" w:hAnsi="Verdana"/>
          <w:color w:val="0D0D0D"/>
          <w:sz w:val="20"/>
          <w:szCs w:val="20"/>
        </w:rPr>
      </w:pPr>
    </w:p>
    <w:p w14:paraId="29C7F59B" w14:textId="77777777" w:rsidR="00E373E6" w:rsidRPr="00A901A2" w:rsidRDefault="00E373E6" w:rsidP="00E373E6">
      <w:pPr>
        <w:pStyle w:val="TableParagraph"/>
        <w:numPr>
          <w:ilvl w:val="0"/>
          <w:numId w:val="14"/>
        </w:numPr>
        <w:spacing w:before="1"/>
        <w:rPr>
          <w:rFonts w:ascii="Verdana" w:hAnsi="Verdana"/>
          <w:sz w:val="20"/>
          <w:szCs w:val="20"/>
        </w:rPr>
      </w:pPr>
      <w:r w:rsidRPr="00A901A2">
        <w:rPr>
          <w:rFonts w:ascii="Verdana" w:hAnsi="Verdana"/>
          <w:color w:val="0D0D0D"/>
          <w:sz w:val="20"/>
          <w:szCs w:val="20"/>
        </w:rPr>
        <w:t>Accurately</w:t>
      </w:r>
      <w:r w:rsidRPr="00A901A2">
        <w:rPr>
          <w:rFonts w:ascii="Verdana" w:hAnsi="Verdana"/>
          <w:color w:val="0D0D0D"/>
          <w:spacing w:val="-17"/>
          <w:sz w:val="20"/>
          <w:szCs w:val="20"/>
        </w:rPr>
        <w:t xml:space="preserve"> </w:t>
      </w:r>
      <w:r w:rsidRPr="00A901A2">
        <w:rPr>
          <w:rFonts w:ascii="Verdana" w:hAnsi="Verdana"/>
          <w:color w:val="0D0D0D"/>
          <w:sz w:val="20"/>
          <w:szCs w:val="20"/>
        </w:rPr>
        <w:t>complete</w:t>
      </w:r>
      <w:r w:rsidRPr="00A901A2">
        <w:rPr>
          <w:rFonts w:ascii="Verdana" w:hAnsi="Verdana"/>
          <w:color w:val="0D0D0D"/>
          <w:spacing w:val="-17"/>
          <w:sz w:val="20"/>
          <w:szCs w:val="20"/>
        </w:rPr>
        <w:t xml:space="preserve"> </w:t>
      </w:r>
      <w:r w:rsidRPr="00A901A2">
        <w:rPr>
          <w:rFonts w:ascii="Verdana" w:hAnsi="Verdana"/>
          <w:color w:val="0D0D0D"/>
          <w:sz w:val="20"/>
          <w:szCs w:val="20"/>
        </w:rPr>
        <w:t xml:space="preserve">Admission and electronic Attendance Registers. </w:t>
      </w:r>
      <w:r w:rsidRPr="00A901A2">
        <w:rPr>
          <w:rFonts w:ascii="Verdana" w:hAnsi="Verdana"/>
          <w:color w:val="0D0D0D"/>
          <w:sz w:val="20"/>
          <w:szCs w:val="20"/>
          <w:highlight w:val="yellow"/>
        </w:rPr>
        <w:t>See appendix 5</w:t>
      </w:r>
    </w:p>
    <w:p w14:paraId="7725FAB2" w14:textId="77777777" w:rsidR="00E373E6" w:rsidRPr="00A901A2" w:rsidRDefault="00E373E6" w:rsidP="00E373E6">
      <w:pPr>
        <w:pStyle w:val="TableParagraph"/>
        <w:spacing w:before="5"/>
        <w:ind w:left="0"/>
        <w:rPr>
          <w:rFonts w:ascii="Verdana" w:hAnsi="Verdana"/>
          <w:b/>
          <w:sz w:val="20"/>
          <w:szCs w:val="20"/>
        </w:rPr>
      </w:pPr>
    </w:p>
    <w:p w14:paraId="070F7222" w14:textId="77777777" w:rsidR="00E373E6" w:rsidRPr="00A901A2" w:rsidRDefault="00E373E6" w:rsidP="00E373E6">
      <w:pPr>
        <w:pStyle w:val="ListParagraph"/>
        <w:numPr>
          <w:ilvl w:val="0"/>
          <w:numId w:val="14"/>
        </w:numPr>
        <w:spacing w:line="0" w:lineRule="atLeast"/>
        <w:jc w:val="both"/>
        <w:rPr>
          <w:rFonts w:ascii="Verdana" w:hAnsi="Verdana"/>
          <w:sz w:val="20"/>
          <w:szCs w:val="20"/>
        </w:rPr>
      </w:pPr>
      <w:r w:rsidRPr="00A901A2">
        <w:rPr>
          <w:rFonts w:ascii="Verdana" w:hAnsi="Verdana"/>
          <w:sz w:val="20"/>
          <w:szCs w:val="20"/>
        </w:rPr>
        <w:t xml:space="preserve">Proactively monitor and analyse data to identify pupils at risk of poor attendance and develop strategies to support them.  </w:t>
      </w:r>
      <w:r w:rsidRPr="00A901A2">
        <w:rPr>
          <w:rFonts w:ascii="Verdana" w:hAnsi="Verdana"/>
          <w:sz w:val="20"/>
          <w:szCs w:val="20"/>
          <w:highlight w:val="yellow"/>
        </w:rPr>
        <w:t>See appendix 4</w:t>
      </w:r>
    </w:p>
    <w:p w14:paraId="769A3261" w14:textId="77777777" w:rsidR="00E373E6" w:rsidRPr="00A901A2" w:rsidRDefault="00E373E6" w:rsidP="00E373E6">
      <w:pPr>
        <w:pStyle w:val="ListParagraph"/>
        <w:spacing w:line="0" w:lineRule="atLeast"/>
        <w:jc w:val="both"/>
        <w:rPr>
          <w:rFonts w:ascii="Verdana" w:hAnsi="Verdana"/>
          <w:sz w:val="20"/>
          <w:szCs w:val="20"/>
        </w:rPr>
      </w:pPr>
    </w:p>
    <w:p w14:paraId="148B9DA4" w14:textId="77777777" w:rsidR="00E373E6" w:rsidRPr="00A901A2" w:rsidRDefault="00E373E6" w:rsidP="00E373E6">
      <w:pPr>
        <w:pStyle w:val="ListParagraph"/>
        <w:numPr>
          <w:ilvl w:val="0"/>
          <w:numId w:val="14"/>
        </w:numPr>
        <w:spacing w:line="0" w:lineRule="atLeast"/>
        <w:jc w:val="both"/>
        <w:rPr>
          <w:rFonts w:ascii="Verdana" w:hAnsi="Verdana"/>
          <w:sz w:val="20"/>
          <w:szCs w:val="20"/>
        </w:rPr>
      </w:pPr>
      <w:r w:rsidRPr="00A901A2">
        <w:rPr>
          <w:rFonts w:ascii="Verdana" w:hAnsi="Verdana"/>
          <w:sz w:val="20"/>
          <w:szCs w:val="20"/>
        </w:rPr>
        <w:t>Work with each identified pupil and their parents to understand and address the reasons for absence, including any in-school barriers to attendance.</w:t>
      </w:r>
    </w:p>
    <w:p w14:paraId="4B2B4D5B" w14:textId="77777777" w:rsidR="00E373E6" w:rsidRPr="00A901A2" w:rsidRDefault="00E373E6" w:rsidP="00E373E6">
      <w:pPr>
        <w:pStyle w:val="ListParagraph"/>
        <w:rPr>
          <w:rFonts w:ascii="Verdana" w:hAnsi="Verdana"/>
          <w:sz w:val="20"/>
          <w:szCs w:val="20"/>
        </w:rPr>
      </w:pPr>
    </w:p>
    <w:p w14:paraId="57437F6A" w14:textId="77777777" w:rsidR="00E373E6" w:rsidRPr="00A901A2" w:rsidRDefault="00E373E6" w:rsidP="00E373E6">
      <w:pPr>
        <w:pStyle w:val="ListParagraph"/>
        <w:spacing w:line="0" w:lineRule="atLeast"/>
        <w:jc w:val="both"/>
        <w:rPr>
          <w:rFonts w:ascii="Verdana" w:hAnsi="Verdana"/>
          <w:sz w:val="20"/>
          <w:szCs w:val="20"/>
        </w:rPr>
      </w:pPr>
    </w:p>
    <w:p w14:paraId="537BD9CD" w14:textId="77777777" w:rsidR="00E373E6" w:rsidRPr="00A901A2" w:rsidRDefault="00E373E6" w:rsidP="00E373E6">
      <w:pPr>
        <w:pStyle w:val="ListParagraph"/>
        <w:numPr>
          <w:ilvl w:val="0"/>
          <w:numId w:val="14"/>
        </w:numPr>
        <w:rPr>
          <w:rFonts w:ascii="Verdana" w:hAnsi="Verdana"/>
          <w:sz w:val="20"/>
          <w:szCs w:val="20"/>
        </w:rPr>
      </w:pPr>
      <w:r w:rsidRPr="00A901A2">
        <w:rPr>
          <w:rFonts w:ascii="Verdana" w:hAnsi="Verdana"/>
          <w:sz w:val="20"/>
          <w:szCs w:val="20"/>
        </w:rPr>
        <w:t>Ensure our most vulnerable pupils are given equal opportunities to flourish and provided with appropriate support to ensure they have good attendance:</w:t>
      </w:r>
    </w:p>
    <w:p w14:paraId="515F7493" w14:textId="77777777" w:rsidR="00E373E6" w:rsidRPr="00A901A2" w:rsidRDefault="00E373E6" w:rsidP="00E373E6">
      <w:pPr>
        <w:pStyle w:val="ListParagraph"/>
        <w:numPr>
          <w:ilvl w:val="1"/>
          <w:numId w:val="14"/>
        </w:numPr>
        <w:spacing w:line="0" w:lineRule="atLeast"/>
        <w:jc w:val="both"/>
        <w:rPr>
          <w:rFonts w:ascii="Verdana" w:hAnsi="Verdana"/>
          <w:sz w:val="20"/>
          <w:szCs w:val="20"/>
        </w:rPr>
      </w:pPr>
      <w:r w:rsidRPr="00A901A2">
        <w:rPr>
          <w:rFonts w:ascii="Verdana" w:hAnsi="Verdana"/>
          <w:sz w:val="20"/>
          <w:szCs w:val="20"/>
        </w:rPr>
        <w:t>Where out of school barriers are identified, signpost and support access to any required services in the first instance.</w:t>
      </w:r>
    </w:p>
    <w:p w14:paraId="560802D8" w14:textId="77777777" w:rsidR="00E373E6" w:rsidRPr="00A901A2" w:rsidRDefault="00E373E6" w:rsidP="00E373E6">
      <w:pPr>
        <w:pStyle w:val="ListParagraph"/>
        <w:numPr>
          <w:ilvl w:val="1"/>
          <w:numId w:val="14"/>
        </w:numPr>
        <w:spacing w:line="0" w:lineRule="atLeast"/>
        <w:jc w:val="both"/>
        <w:rPr>
          <w:rFonts w:ascii="Verdana" w:hAnsi="Verdana"/>
          <w:sz w:val="20"/>
          <w:szCs w:val="20"/>
        </w:rPr>
      </w:pPr>
      <w:r w:rsidRPr="00A901A2">
        <w:rPr>
          <w:rFonts w:ascii="Verdana" w:hAnsi="Verdana"/>
          <w:sz w:val="20"/>
          <w:szCs w:val="20"/>
        </w:rPr>
        <w:t>Where appropriate, take an active part in the multi-agency effort with the local authority and other partners.</w:t>
      </w:r>
    </w:p>
    <w:p w14:paraId="0C61F156" w14:textId="77777777" w:rsidR="00E373E6" w:rsidRPr="00A901A2" w:rsidRDefault="00E373E6" w:rsidP="00E373E6">
      <w:pPr>
        <w:pStyle w:val="ListParagraph"/>
        <w:numPr>
          <w:ilvl w:val="1"/>
          <w:numId w:val="14"/>
        </w:numPr>
        <w:spacing w:line="0" w:lineRule="atLeast"/>
        <w:jc w:val="both"/>
        <w:rPr>
          <w:rFonts w:ascii="Verdana" w:hAnsi="Verdana"/>
          <w:sz w:val="20"/>
          <w:szCs w:val="20"/>
        </w:rPr>
      </w:pPr>
      <w:r w:rsidRPr="00A901A2">
        <w:rPr>
          <w:rFonts w:ascii="Verdana" w:hAnsi="Verdana"/>
          <w:sz w:val="20"/>
          <w:szCs w:val="20"/>
        </w:rPr>
        <w:t>Intensify support through statutory children’s social care where there are safeguarding concerns</w:t>
      </w:r>
    </w:p>
    <w:p w14:paraId="2474340E" w14:textId="77777777" w:rsidR="00E373E6" w:rsidRPr="00A901A2" w:rsidRDefault="00E373E6" w:rsidP="00E373E6">
      <w:pPr>
        <w:pStyle w:val="ListParagraph"/>
        <w:numPr>
          <w:ilvl w:val="1"/>
          <w:numId w:val="14"/>
        </w:numPr>
        <w:spacing w:line="0" w:lineRule="atLeast"/>
        <w:jc w:val="both"/>
        <w:rPr>
          <w:rFonts w:ascii="Verdana" w:hAnsi="Verdana"/>
          <w:sz w:val="20"/>
          <w:szCs w:val="20"/>
        </w:rPr>
      </w:pPr>
      <w:r w:rsidRPr="00A901A2">
        <w:rPr>
          <w:rFonts w:ascii="Verdana" w:hAnsi="Verdana"/>
          <w:color w:val="0D0D0D"/>
          <w:sz w:val="20"/>
          <w:szCs w:val="20"/>
        </w:rPr>
        <w:t>Where required, put in place additional support and adjustments, such as an individual healthcare plan and if applicable, ensuring the provision</w:t>
      </w:r>
      <w:r w:rsidRPr="00A901A2">
        <w:rPr>
          <w:rFonts w:ascii="Verdana" w:hAnsi="Verdana"/>
          <w:color w:val="0D0D0D"/>
          <w:spacing w:val="-9"/>
          <w:sz w:val="20"/>
          <w:szCs w:val="20"/>
        </w:rPr>
        <w:t xml:space="preserve"> </w:t>
      </w:r>
      <w:r w:rsidRPr="00A901A2">
        <w:rPr>
          <w:rFonts w:ascii="Verdana" w:hAnsi="Verdana"/>
          <w:color w:val="0D0D0D"/>
          <w:sz w:val="20"/>
          <w:szCs w:val="20"/>
        </w:rPr>
        <w:t>outlined</w:t>
      </w:r>
      <w:r w:rsidRPr="00A901A2">
        <w:rPr>
          <w:rFonts w:ascii="Verdana" w:hAnsi="Verdana"/>
          <w:color w:val="0D0D0D"/>
          <w:spacing w:val="-9"/>
          <w:sz w:val="20"/>
          <w:szCs w:val="20"/>
        </w:rPr>
        <w:t xml:space="preserve"> </w:t>
      </w:r>
      <w:r w:rsidRPr="00A901A2">
        <w:rPr>
          <w:rFonts w:ascii="Verdana" w:hAnsi="Verdana"/>
          <w:color w:val="0D0D0D"/>
          <w:sz w:val="20"/>
          <w:szCs w:val="20"/>
        </w:rPr>
        <w:t>in</w:t>
      </w:r>
      <w:r w:rsidRPr="00A901A2">
        <w:rPr>
          <w:rFonts w:ascii="Verdana" w:hAnsi="Verdana"/>
          <w:color w:val="0D0D0D"/>
          <w:spacing w:val="-9"/>
          <w:sz w:val="20"/>
          <w:szCs w:val="20"/>
        </w:rPr>
        <w:t xml:space="preserve"> </w:t>
      </w:r>
      <w:r w:rsidRPr="00A901A2">
        <w:rPr>
          <w:rFonts w:ascii="Verdana" w:hAnsi="Verdana"/>
          <w:color w:val="0D0D0D"/>
          <w:sz w:val="20"/>
          <w:szCs w:val="20"/>
        </w:rPr>
        <w:t>the</w:t>
      </w:r>
      <w:r w:rsidRPr="00A901A2">
        <w:rPr>
          <w:rFonts w:ascii="Verdana" w:hAnsi="Verdana"/>
          <w:color w:val="0D0D0D"/>
          <w:spacing w:val="-9"/>
          <w:sz w:val="20"/>
          <w:szCs w:val="20"/>
        </w:rPr>
        <w:t xml:space="preserve"> </w:t>
      </w:r>
      <w:r w:rsidRPr="00A901A2">
        <w:rPr>
          <w:rFonts w:ascii="Verdana" w:hAnsi="Verdana"/>
          <w:color w:val="0D0D0D"/>
          <w:sz w:val="20"/>
          <w:szCs w:val="20"/>
        </w:rPr>
        <w:t>pupil’s</w:t>
      </w:r>
      <w:r w:rsidRPr="00A901A2">
        <w:rPr>
          <w:rFonts w:ascii="Verdana" w:hAnsi="Verdana"/>
          <w:color w:val="0D0D0D"/>
          <w:spacing w:val="-9"/>
          <w:sz w:val="20"/>
          <w:szCs w:val="20"/>
        </w:rPr>
        <w:t xml:space="preserve"> </w:t>
      </w:r>
      <w:r w:rsidRPr="00A901A2">
        <w:rPr>
          <w:rFonts w:ascii="Verdana" w:hAnsi="Verdana"/>
          <w:color w:val="0D0D0D"/>
          <w:sz w:val="20"/>
          <w:szCs w:val="20"/>
        </w:rPr>
        <w:t>EHCP is accessed.</w:t>
      </w:r>
    </w:p>
    <w:p w14:paraId="18FDBF53" w14:textId="77777777" w:rsidR="00E373E6" w:rsidRPr="00A901A2" w:rsidRDefault="00E373E6" w:rsidP="00E373E6">
      <w:pPr>
        <w:pStyle w:val="ListParagraph"/>
        <w:spacing w:line="0" w:lineRule="atLeast"/>
        <w:ind w:left="1440"/>
        <w:jc w:val="both"/>
        <w:rPr>
          <w:rFonts w:ascii="Verdana" w:hAnsi="Verdana"/>
          <w:sz w:val="20"/>
          <w:szCs w:val="20"/>
        </w:rPr>
      </w:pPr>
    </w:p>
    <w:p w14:paraId="59A19C82" w14:textId="77777777" w:rsidR="00E373E6" w:rsidRPr="00A901A2" w:rsidRDefault="00E373E6" w:rsidP="00E373E6">
      <w:pPr>
        <w:pStyle w:val="ListParagraph"/>
        <w:numPr>
          <w:ilvl w:val="0"/>
          <w:numId w:val="15"/>
        </w:numPr>
        <w:spacing w:line="0" w:lineRule="atLeast"/>
        <w:jc w:val="both"/>
        <w:rPr>
          <w:rFonts w:ascii="Verdana" w:hAnsi="Verdana"/>
          <w:sz w:val="20"/>
          <w:szCs w:val="20"/>
        </w:rPr>
      </w:pPr>
      <w:r w:rsidRPr="00A901A2">
        <w:rPr>
          <w:rFonts w:ascii="Verdana" w:hAnsi="Verdana"/>
          <w:sz w:val="20"/>
          <w:szCs w:val="20"/>
        </w:rPr>
        <w:t>Work with other schools in the local area and the local authority to share effective practice where there are common barriers to attendance.</w:t>
      </w:r>
    </w:p>
    <w:p w14:paraId="27FDFA66" w14:textId="52B9242B" w:rsidR="00E373E6" w:rsidRDefault="00E373E6" w:rsidP="00E373E6">
      <w:pPr>
        <w:spacing w:line="238" w:lineRule="auto"/>
        <w:ind w:right="120"/>
        <w:jc w:val="both"/>
        <w:rPr>
          <w:rFonts w:ascii="Verdana" w:hAnsi="Verdana"/>
          <w:color w:val="004990"/>
          <w:sz w:val="20"/>
          <w:szCs w:val="20"/>
        </w:rPr>
      </w:pPr>
      <w:r w:rsidRPr="00A901A2">
        <w:rPr>
          <w:rFonts w:ascii="Verdana" w:hAnsi="Verdana"/>
          <w:color w:val="004990"/>
          <w:sz w:val="20"/>
          <w:szCs w:val="20"/>
        </w:rPr>
        <w:t xml:space="preserve"> </w:t>
      </w:r>
    </w:p>
    <w:p w14:paraId="23AD78DD" w14:textId="77777777" w:rsidR="00E373E6" w:rsidRDefault="00E373E6">
      <w:pPr>
        <w:rPr>
          <w:rFonts w:ascii="Verdana" w:hAnsi="Verdana"/>
          <w:color w:val="004990"/>
          <w:sz w:val="20"/>
          <w:szCs w:val="20"/>
        </w:rPr>
      </w:pPr>
      <w:r>
        <w:rPr>
          <w:rFonts w:ascii="Verdana" w:hAnsi="Verdana"/>
          <w:color w:val="004990"/>
          <w:sz w:val="20"/>
          <w:szCs w:val="20"/>
        </w:rPr>
        <w:br w:type="page"/>
      </w:r>
    </w:p>
    <w:p w14:paraId="557BE65B" w14:textId="77777777" w:rsidR="00E373E6" w:rsidRPr="00AD247D" w:rsidRDefault="00E373E6" w:rsidP="00E373E6">
      <w:pPr>
        <w:spacing w:line="238" w:lineRule="auto"/>
        <w:ind w:right="120"/>
        <w:jc w:val="both"/>
        <w:rPr>
          <w:rFonts w:ascii="Verdana" w:hAnsi="Verdana"/>
          <w:color w:val="004990"/>
          <w:sz w:val="36"/>
          <w:szCs w:val="36"/>
          <w:u w:val="single"/>
        </w:rPr>
      </w:pPr>
      <w:r w:rsidRPr="00AD247D">
        <w:rPr>
          <w:rFonts w:ascii="Verdana" w:hAnsi="Verdana"/>
          <w:color w:val="004990"/>
          <w:sz w:val="36"/>
          <w:szCs w:val="36"/>
          <w:u w:val="single"/>
        </w:rPr>
        <w:lastRenderedPageBreak/>
        <w:t xml:space="preserve">Expectations of Parent/Carer </w:t>
      </w:r>
      <w:r w:rsidRPr="00AD247D">
        <w:rPr>
          <w:rFonts w:ascii="Verdana" w:hAnsi="Verdana"/>
          <w:color w:val="004990"/>
          <w:sz w:val="36"/>
          <w:szCs w:val="36"/>
          <w:highlight w:val="yellow"/>
          <w:u w:val="single"/>
        </w:rPr>
        <w:t>See appendix 2</w:t>
      </w:r>
    </w:p>
    <w:p w14:paraId="0D411FF5" w14:textId="77777777" w:rsidR="00E373E6" w:rsidRPr="00A901A2" w:rsidRDefault="00E373E6" w:rsidP="00E373E6">
      <w:pPr>
        <w:spacing w:line="238" w:lineRule="auto"/>
        <w:ind w:right="120"/>
        <w:jc w:val="both"/>
        <w:rPr>
          <w:rFonts w:ascii="Verdana" w:hAnsi="Verdana"/>
          <w:sz w:val="20"/>
          <w:szCs w:val="20"/>
        </w:rPr>
      </w:pPr>
      <w:r w:rsidRPr="00A901A2">
        <w:rPr>
          <w:rFonts w:ascii="Verdana" w:hAnsi="Verdana"/>
          <w:sz w:val="20"/>
          <w:szCs w:val="20"/>
        </w:rPr>
        <w:t>We believe every child has the right to access a high quality education so they can ‘grow in wisdom and stature’ (Luke 2:52).</w:t>
      </w:r>
      <w:r w:rsidRPr="00A901A2">
        <w:rPr>
          <w:rFonts w:ascii="Verdana" w:eastAsia="Symbol" w:hAnsi="Verdana"/>
          <w:sz w:val="20"/>
          <w:szCs w:val="20"/>
        </w:rPr>
        <w:t xml:space="preserve"> </w:t>
      </w:r>
      <w:r w:rsidRPr="00A901A2">
        <w:rPr>
          <w:rFonts w:ascii="Verdana" w:hAnsi="Verdana"/>
          <w:sz w:val="20"/>
          <w:szCs w:val="20"/>
        </w:rPr>
        <w:t xml:space="preserve">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 Where parents decide to have their child registered at school, they have an additional legal duty to ensure their child attends that school regularly. </w:t>
      </w:r>
    </w:p>
    <w:p w14:paraId="1673A6E4" w14:textId="77777777" w:rsidR="00E373E6" w:rsidRPr="00A901A2" w:rsidRDefault="00E373E6" w:rsidP="00E373E6">
      <w:pPr>
        <w:tabs>
          <w:tab w:val="left" w:pos="1120"/>
        </w:tabs>
        <w:spacing w:line="0" w:lineRule="atLeast"/>
        <w:rPr>
          <w:rFonts w:ascii="Verdana" w:eastAsia="Symbol" w:hAnsi="Verdana"/>
          <w:sz w:val="20"/>
          <w:szCs w:val="20"/>
        </w:rPr>
      </w:pPr>
      <w:r w:rsidRPr="00A901A2">
        <w:rPr>
          <w:rFonts w:ascii="Verdana" w:eastAsia="Symbol" w:hAnsi="Verdana"/>
          <w:sz w:val="20"/>
          <w:szCs w:val="20"/>
        </w:rPr>
        <w:t xml:space="preserve">Parents are expected to support the Trust’s attendance policy by: </w:t>
      </w:r>
    </w:p>
    <w:p w14:paraId="6DD624BC" w14:textId="77777777" w:rsidR="00E373E6" w:rsidRPr="00A901A2" w:rsidRDefault="00E373E6" w:rsidP="00E373E6">
      <w:pPr>
        <w:pStyle w:val="ListParagraph"/>
        <w:numPr>
          <w:ilvl w:val="0"/>
          <w:numId w:val="17"/>
        </w:numPr>
        <w:tabs>
          <w:tab w:val="left" w:pos="1120"/>
        </w:tabs>
        <w:spacing w:line="0" w:lineRule="atLeast"/>
        <w:rPr>
          <w:rFonts w:ascii="Verdana" w:eastAsia="Symbol" w:hAnsi="Verdana"/>
          <w:sz w:val="20"/>
          <w:szCs w:val="20"/>
        </w:rPr>
      </w:pPr>
      <w:r w:rsidRPr="00A901A2">
        <w:rPr>
          <w:rFonts w:ascii="Verdana" w:eastAsia="Symbol" w:hAnsi="Verdana"/>
          <w:sz w:val="20"/>
          <w:szCs w:val="20"/>
        </w:rPr>
        <w:t>Ensuring their child attends every day the school is open except when a statutory reason applies.</w:t>
      </w:r>
    </w:p>
    <w:p w14:paraId="4B4C2B12" w14:textId="77777777" w:rsidR="00E373E6" w:rsidRPr="00A901A2" w:rsidRDefault="00E373E6" w:rsidP="00E373E6">
      <w:pPr>
        <w:pStyle w:val="ListParagraph"/>
        <w:tabs>
          <w:tab w:val="left" w:pos="1120"/>
        </w:tabs>
        <w:spacing w:line="0" w:lineRule="atLeast"/>
        <w:rPr>
          <w:rFonts w:ascii="Verdana" w:eastAsia="Symbol" w:hAnsi="Verdana"/>
          <w:sz w:val="20"/>
          <w:szCs w:val="20"/>
        </w:rPr>
      </w:pPr>
    </w:p>
    <w:p w14:paraId="441D253C" w14:textId="77777777" w:rsidR="00E373E6" w:rsidRPr="00A901A2" w:rsidRDefault="00E373E6" w:rsidP="00E373E6">
      <w:pPr>
        <w:pStyle w:val="ListParagraph"/>
        <w:numPr>
          <w:ilvl w:val="0"/>
          <w:numId w:val="16"/>
        </w:numPr>
        <w:tabs>
          <w:tab w:val="left" w:pos="1120"/>
        </w:tabs>
        <w:spacing w:line="0" w:lineRule="atLeast"/>
        <w:rPr>
          <w:rFonts w:ascii="Verdana" w:eastAsia="Symbol" w:hAnsi="Verdana"/>
          <w:sz w:val="20"/>
          <w:szCs w:val="20"/>
        </w:rPr>
      </w:pPr>
      <w:r w:rsidRPr="00A901A2">
        <w:rPr>
          <w:rFonts w:ascii="Verdana" w:eastAsia="Symbol" w:hAnsi="Verdana"/>
          <w:sz w:val="20"/>
          <w:szCs w:val="20"/>
        </w:rPr>
        <w:t>Notifying the school as soon as possible when their child has to be unexpectedly absent (e.g. sickness).</w:t>
      </w:r>
      <w:r w:rsidRPr="00A901A2">
        <w:rPr>
          <w:rFonts w:ascii="Verdana" w:hAnsi="Verdana"/>
          <w:sz w:val="20"/>
          <w:szCs w:val="20"/>
        </w:rPr>
        <w:t xml:space="preserve"> A child not attending school is considered to be a safeguarding matter. This is why information about the cause of any absence is required. </w:t>
      </w:r>
    </w:p>
    <w:p w14:paraId="2D2A4484" w14:textId="77777777" w:rsidR="00E373E6" w:rsidRPr="00A901A2" w:rsidRDefault="00E373E6" w:rsidP="00E373E6">
      <w:pPr>
        <w:pStyle w:val="ListParagraph"/>
        <w:tabs>
          <w:tab w:val="left" w:pos="1120"/>
        </w:tabs>
        <w:spacing w:line="0" w:lineRule="atLeast"/>
        <w:rPr>
          <w:rFonts w:ascii="Verdana" w:eastAsia="Symbol" w:hAnsi="Verdana"/>
          <w:sz w:val="20"/>
          <w:szCs w:val="20"/>
        </w:rPr>
      </w:pPr>
    </w:p>
    <w:p w14:paraId="49934E00" w14:textId="77777777" w:rsidR="00E373E6" w:rsidRPr="00A901A2" w:rsidRDefault="00E373E6" w:rsidP="00E373E6">
      <w:pPr>
        <w:pStyle w:val="ListParagraph"/>
        <w:numPr>
          <w:ilvl w:val="0"/>
          <w:numId w:val="16"/>
        </w:numPr>
        <w:tabs>
          <w:tab w:val="left" w:pos="1120"/>
        </w:tabs>
        <w:spacing w:line="0" w:lineRule="atLeast"/>
        <w:rPr>
          <w:rFonts w:ascii="Verdana" w:eastAsia="Symbol" w:hAnsi="Verdana"/>
          <w:sz w:val="20"/>
          <w:szCs w:val="20"/>
        </w:rPr>
      </w:pPr>
      <w:r w:rsidRPr="00A901A2">
        <w:rPr>
          <w:rFonts w:ascii="Verdana" w:eastAsia="Symbol" w:hAnsi="Verdana"/>
          <w:sz w:val="20"/>
          <w:szCs w:val="20"/>
        </w:rPr>
        <w:t>Only requesting leave of absence in exceptional circumstances and do so in advance.</w:t>
      </w:r>
    </w:p>
    <w:p w14:paraId="33242BDE" w14:textId="77777777" w:rsidR="00E373E6" w:rsidRPr="00A901A2" w:rsidRDefault="00E373E6" w:rsidP="00E373E6">
      <w:pPr>
        <w:pStyle w:val="ListParagraph"/>
        <w:tabs>
          <w:tab w:val="left" w:pos="1120"/>
        </w:tabs>
        <w:spacing w:line="0" w:lineRule="atLeast"/>
        <w:rPr>
          <w:rFonts w:ascii="Verdana" w:eastAsia="Symbol" w:hAnsi="Verdana"/>
          <w:sz w:val="20"/>
          <w:szCs w:val="20"/>
        </w:rPr>
      </w:pPr>
    </w:p>
    <w:p w14:paraId="0DB3C3A3" w14:textId="77777777" w:rsidR="00E373E6" w:rsidRPr="00A901A2" w:rsidRDefault="00E373E6" w:rsidP="00E373E6">
      <w:pPr>
        <w:pStyle w:val="ListParagraph"/>
        <w:numPr>
          <w:ilvl w:val="0"/>
          <w:numId w:val="16"/>
        </w:numPr>
        <w:tabs>
          <w:tab w:val="left" w:pos="1120"/>
        </w:tabs>
        <w:spacing w:line="0" w:lineRule="atLeast"/>
        <w:rPr>
          <w:rFonts w:ascii="Verdana" w:eastAsia="Symbol" w:hAnsi="Verdana"/>
          <w:sz w:val="20"/>
          <w:szCs w:val="20"/>
        </w:rPr>
      </w:pPr>
      <w:r w:rsidRPr="00A901A2">
        <w:rPr>
          <w:rFonts w:ascii="Verdana" w:eastAsia="Symbol" w:hAnsi="Verdana"/>
          <w:sz w:val="20"/>
          <w:szCs w:val="20"/>
        </w:rPr>
        <w:t>Booking any medical appointments around the school day where possible.</w:t>
      </w:r>
    </w:p>
    <w:p w14:paraId="4464EB7A" w14:textId="77777777" w:rsidR="00E373E6" w:rsidRPr="00A901A2" w:rsidRDefault="00E373E6" w:rsidP="00E373E6">
      <w:pPr>
        <w:pStyle w:val="TableParagraph"/>
        <w:numPr>
          <w:ilvl w:val="0"/>
          <w:numId w:val="16"/>
        </w:numPr>
        <w:spacing w:before="61"/>
        <w:ind w:right="21"/>
        <w:rPr>
          <w:rFonts w:ascii="Verdana" w:hAnsi="Verdana"/>
          <w:sz w:val="20"/>
          <w:szCs w:val="20"/>
        </w:rPr>
      </w:pPr>
      <w:r w:rsidRPr="00A901A2">
        <w:rPr>
          <w:rFonts w:ascii="Verdana" w:hAnsi="Verdana"/>
          <w:color w:val="0D0D0D"/>
          <w:sz w:val="20"/>
          <w:szCs w:val="20"/>
        </w:rPr>
        <w:t>Working with the school and local authority to help</w:t>
      </w:r>
      <w:r w:rsidRPr="00A901A2">
        <w:rPr>
          <w:rFonts w:ascii="Verdana" w:hAnsi="Verdana"/>
          <w:color w:val="0D0D0D"/>
          <w:spacing w:val="-6"/>
          <w:sz w:val="20"/>
          <w:szCs w:val="20"/>
        </w:rPr>
        <w:t xml:space="preserve"> </w:t>
      </w:r>
      <w:r w:rsidRPr="00A901A2">
        <w:rPr>
          <w:rFonts w:ascii="Verdana" w:hAnsi="Verdana"/>
          <w:color w:val="0D0D0D"/>
          <w:sz w:val="20"/>
          <w:szCs w:val="20"/>
        </w:rPr>
        <w:t>them</w:t>
      </w:r>
      <w:r w:rsidRPr="00A901A2">
        <w:rPr>
          <w:rFonts w:ascii="Verdana" w:hAnsi="Verdana"/>
          <w:color w:val="0D0D0D"/>
          <w:spacing w:val="-6"/>
          <w:sz w:val="20"/>
          <w:szCs w:val="20"/>
        </w:rPr>
        <w:t xml:space="preserve"> </w:t>
      </w:r>
      <w:r w:rsidRPr="00A901A2">
        <w:rPr>
          <w:rFonts w:ascii="Verdana" w:hAnsi="Verdana"/>
          <w:color w:val="0D0D0D"/>
          <w:sz w:val="20"/>
          <w:szCs w:val="20"/>
        </w:rPr>
        <w:t>understand their</w:t>
      </w:r>
      <w:r w:rsidRPr="00A901A2">
        <w:rPr>
          <w:rFonts w:ascii="Verdana" w:hAnsi="Verdana"/>
          <w:color w:val="0D0D0D"/>
          <w:spacing w:val="-13"/>
          <w:sz w:val="20"/>
          <w:szCs w:val="20"/>
        </w:rPr>
        <w:t xml:space="preserve"> </w:t>
      </w:r>
      <w:r w:rsidRPr="00A901A2">
        <w:rPr>
          <w:rFonts w:ascii="Verdana" w:hAnsi="Verdana"/>
          <w:color w:val="0D0D0D"/>
          <w:sz w:val="20"/>
          <w:szCs w:val="20"/>
        </w:rPr>
        <w:t>child’s</w:t>
      </w:r>
      <w:r w:rsidRPr="00A901A2">
        <w:rPr>
          <w:rFonts w:ascii="Verdana" w:hAnsi="Verdana"/>
          <w:color w:val="0D0D0D"/>
          <w:spacing w:val="-13"/>
          <w:sz w:val="20"/>
          <w:szCs w:val="20"/>
        </w:rPr>
        <w:t xml:space="preserve"> </w:t>
      </w:r>
      <w:r w:rsidRPr="00A901A2">
        <w:rPr>
          <w:rFonts w:ascii="Verdana" w:hAnsi="Verdana"/>
          <w:color w:val="0D0D0D"/>
          <w:sz w:val="20"/>
          <w:szCs w:val="20"/>
        </w:rPr>
        <w:t>barriers</w:t>
      </w:r>
      <w:r w:rsidRPr="00A901A2">
        <w:rPr>
          <w:rFonts w:ascii="Verdana" w:hAnsi="Verdana"/>
          <w:color w:val="0D0D0D"/>
          <w:spacing w:val="-14"/>
          <w:sz w:val="20"/>
          <w:szCs w:val="20"/>
        </w:rPr>
        <w:t xml:space="preserve"> </w:t>
      </w:r>
      <w:r w:rsidRPr="00A901A2">
        <w:rPr>
          <w:rFonts w:ascii="Verdana" w:hAnsi="Verdana"/>
          <w:color w:val="0D0D0D"/>
          <w:sz w:val="20"/>
          <w:szCs w:val="20"/>
        </w:rPr>
        <w:t xml:space="preserve">to </w:t>
      </w:r>
      <w:r w:rsidRPr="00A901A2">
        <w:rPr>
          <w:rFonts w:ascii="Verdana" w:hAnsi="Verdana"/>
          <w:color w:val="0D0D0D"/>
          <w:spacing w:val="-2"/>
          <w:sz w:val="20"/>
          <w:szCs w:val="20"/>
        </w:rPr>
        <w:t>attendance.</w:t>
      </w:r>
    </w:p>
    <w:p w14:paraId="6EAA880D" w14:textId="77777777" w:rsidR="00E373E6" w:rsidRPr="00A901A2" w:rsidRDefault="00E373E6" w:rsidP="00E373E6">
      <w:pPr>
        <w:pStyle w:val="TableParagraph"/>
        <w:spacing w:before="4"/>
        <w:ind w:left="0"/>
        <w:rPr>
          <w:rFonts w:ascii="Verdana" w:hAnsi="Verdana"/>
          <w:b/>
          <w:sz w:val="20"/>
          <w:szCs w:val="20"/>
        </w:rPr>
      </w:pPr>
    </w:p>
    <w:p w14:paraId="1F3247AC" w14:textId="77777777" w:rsidR="00E373E6" w:rsidRPr="00A901A2" w:rsidRDefault="00E373E6" w:rsidP="00E373E6">
      <w:pPr>
        <w:pStyle w:val="ListParagraph"/>
        <w:numPr>
          <w:ilvl w:val="0"/>
          <w:numId w:val="16"/>
        </w:numPr>
        <w:tabs>
          <w:tab w:val="left" w:pos="1120"/>
        </w:tabs>
        <w:spacing w:line="0" w:lineRule="atLeast"/>
        <w:rPr>
          <w:rFonts w:ascii="Verdana" w:eastAsia="Symbol" w:hAnsi="Verdana"/>
          <w:sz w:val="20"/>
          <w:szCs w:val="20"/>
        </w:rPr>
      </w:pPr>
      <w:r w:rsidRPr="00A901A2">
        <w:rPr>
          <w:rFonts w:ascii="Verdana" w:hAnsi="Verdana"/>
          <w:color w:val="0D0D0D"/>
          <w:sz w:val="20"/>
          <w:szCs w:val="20"/>
        </w:rPr>
        <w:t>Proactively</w:t>
      </w:r>
      <w:r w:rsidRPr="00A901A2">
        <w:rPr>
          <w:rFonts w:ascii="Verdana" w:hAnsi="Verdana"/>
          <w:color w:val="0D0D0D"/>
          <w:spacing w:val="-17"/>
          <w:sz w:val="20"/>
          <w:szCs w:val="20"/>
        </w:rPr>
        <w:t xml:space="preserve"> </w:t>
      </w:r>
      <w:r w:rsidRPr="00A901A2">
        <w:rPr>
          <w:rFonts w:ascii="Verdana" w:hAnsi="Verdana"/>
          <w:color w:val="0D0D0D"/>
          <w:sz w:val="20"/>
          <w:szCs w:val="20"/>
        </w:rPr>
        <w:t>engaging with the support offered to prevent the need for more formal support, including any parenting contract or voluntary early help</w:t>
      </w:r>
      <w:r w:rsidRPr="00A901A2">
        <w:rPr>
          <w:rFonts w:ascii="Verdana" w:hAnsi="Verdana"/>
          <w:color w:val="0D0D0D"/>
          <w:spacing w:val="-9"/>
          <w:sz w:val="20"/>
          <w:szCs w:val="20"/>
        </w:rPr>
        <w:t xml:space="preserve"> </w:t>
      </w:r>
      <w:r w:rsidRPr="00A901A2">
        <w:rPr>
          <w:rFonts w:ascii="Verdana" w:hAnsi="Verdana"/>
          <w:color w:val="0D0D0D"/>
          <w:sz w:val="20"/>
          <w:szCs w:val="20"/>
        </w:rPr>
        <w:t>plan</w:t>
      </w:r>
      <w:r w:rsidRPr="00A901A2">
        <w:rPr>
          <w:rFonts w:ascii="Verdana" w:hAnsi="Verdana"/>
          <w:color w:val="0D0D0D"/>
          <w:spacing w:val="-9"/>
          <w:sz w:val="20"/>
          <w:szCs w:val="20"/>
        </w:rPr>
        <w:t xml:space="preserve"> </w:t>
      </w:r>
      <w:r w:rsidRPr="00A901A2">
        <w:rPr>
          <w:rFonts w:ascii="Verdana" w:hAnsi="Verdana"/>
          <w:color w:val="0D0D0D"/>
          <w:sz w:val="20"/>
          <w:szCs w:val="20"/>
        </w:rPr>
        <w:t>to</w:t>
      </w:r>
      <w:r w:rsidRPr="00A901A2">
        <w:rPr>
          <w:rFonts w:ascii="Verdana" w:hAnsi="Verdana"/>
          <w:color w:val="0D0D0D"/>
          <w:spacing w:val="-8"/>
          <w:sz w:val="20"/>
          <w:szCs w:val="20"/>
        </w:rPr>
        <w:t xml:space="preserve"> </w:t>
      </w:r>
      <w:r w:rsidRPr="00A901A2">
        <w:rPr>
          <w:rFonts w:ascii="Verdana" w:hAnsi="Verdana"/>
          <w:color w:val="0D0D0D"/>
          <w:sz w:val="20"/>
          <w:szCs w:val="20"/>
        </w:rPr>
        <w:t>prevent</w:t>
      </w:r>
      <w:r w:rsidRPr="00A901A2">
        <w:rPr>
          <w:rFonts w:ascii="Verdana" w:hAnsi="Verdana"/>
          <w:color w:val="0D0D0D"/>
          <w:spacing w:val="-9"/>
          <w:sz w:val="20"/>
          <w:szCs w:val="20"/>
        </w:rPr>
        <w:t xml:space="preserve"> </w:t>
      </w:r>
      <w:r w:rsidRPr="00A901A2">
        <w:rPr>
          <w:rFonts w:ascii="Verdana" w:hAnsi="Verdana"/>
          <w:color w:val="0D0D0D"/>
          <w:sz w:val="20"/>
          <w:szCs w:val="20"/>
        </w:rPr>
        <w:t>the</w:t>
      </w:r>
      <w:r w:rsidRPr="00A901A2">
        <w:rPr>
          <w:rFonts w:ascii="Verdana" w:hAnsi="Verdana"/>
          <w:color w:val="0D0D0D"/>
          <w:spacing w:val="-8"/>
          <w:sz w:val="20"/>
          <w:szCs w:val="20"/>
        </w:rPr>
        <w:t xml:space="preserve"> </w:t>
      </w:r>
      <w:r w:rsidRPr="00A901A2">
        <w:rPr>
          <w:rFonts w:ascii="Verdana" w:hAnsi="Verdana"/>
          <w:color w:val="0D0D0D"/>
          <w:sz w:val="20"/>
          <w:szCs w:val="20"/>
        </w:rPr>
        <w:t>need for legal intervention</w:t>
      </w:r>
    </w:p>
    <w:p w14:paraId="66F44927" w14:textId="77777777" w:rsidR="00E373E6" w:rsidRPr="00D10910" w:rsidRDefault="00E373E6" w:rsidP="00E373E6">
      <w:pPr>
        <w:spacing w:line="238" w:lineRule="auto"/>
        <w:ind w:right="120"/>
        <w:jc w:val="both"/>
        <w:rPr>
          <w:rFonts w:ascii="Verdana" w:hAnsi="Verdana"/>
          <w:color w:val="004990"/>
          <w:sz w:val="36"/>
          <w:szCs w:val="36"/>
          <w:u w:val="single"/>
        </w:rPr>
      </w:pPr>
      <w:r w:rsidRPr="00A901A2">
        <w:rPr>
          <w:rFonts w:ascii="Verdana" w:eastAsia="Symbol" w:hAnsi="Verdana"/>
          <w:sz w:val="20"/>
          <w:szCs w:val="20"/>
        </w:rPr>
        <w:t xml:space="preserve"> </w:t>
      </w:r>
      <w:r w:rsidRPr="00D10910">
        <w:rPr>
          <w:rFonts w:ascii="Verdana" w:hAnsi="Verdana"/>
          <w:color w:val="004990"/>
          <w:sz w:val="36"/>
          <w:szCs w:val="36"/>
          <w:u w:val="single"/>
        </w:rPr>
        <w:t>The Education Welfare Officer (EWO)</w:t>
      </w:r>
    </w:p>
    <w:p w14:paraId="637979E6" w14:textId="77777777" w:rsidR="00E373E6" w:rsidRPr="004125FA" w:rsidRDefault="00E373E6" w:rsidP="00E373E6">
      <w:pPr>
        <w:numPr>
          <w:ilvl w:val="0"/>
          <w:numId w:val="7"/>
        </w:numPr>
        <w:tabs>
          <w:tab w:val="left" w:pos="1276"/>
        </w:tabs>
        <w:spacing w:after="0" w:line="230" w:lineRule="auto"/>
        <w:ind w:left="1276" w:right="220" w:hanging="544"/>
        <w:rPr>
          <w:rFonts w:ascii="Verdana" w:eastAsia="Symbol" w:hAnsi="Verdana"/>
          <w:sz w:val="20"/>
          <w:szCs w:val="20"/>
        </w:rPr>
      </w:pPr>
      <w:r w:rsidRPr="004125FA">
        <w:rPr>
          <w:rFonts w:ascii="Verdana" w:hAnsi="Verdana"/>
          <w:sz w:val="20"/>
          <w:szCs w:val="20"/>
        </w:rPr>
        <w:t>The Education Welfare Officer – provides support for parents/carer and advice on problems relating to attendance and encourages good communications between home and school.</w:t>
      </w:r>
    </w:p>
    <w:p w14:paraId="46464FC2" w14:textId="77777777" w:rsidR="00E373E6" w:rsidRPr="004125FA" w:rsidRDefault="00E373E6" w:rsidP="00E373E6">
      <w:pPr>
        <w:spacing w:line="2" w:lineRule="exact"/>
        <w:rPr>
          <w:rFonts w:ascii="Verdana" w:eastAsia="Symbol" w:hAnsi="Verdana"/>
          <w:sz w:val="20"/>
          <w:szCs w:val="20"/>
        </w:rPr>
      </w:pPr>
    </w:p>
    <w:p w14:paraId="126EB233" w14:textId="77777777" w:rsidR="00E373E6" w:rsidRPr="004125FA" w:rsidRDefault="00E373E6" w:rsidP="00E373E6">
      <w:pPr>
        <w:numPr>
          <w:ilvl w:val="1"/>
          <w:numId w:val="7"/>
        </w:numPr>
        <w:tabs>
          <w:tab w:val="left" w:pos="1276"/>
        </w:tabs>
        <w:spacing w:after="0" w:line="0" w:lineRule="atLeast"/>
        <w:ind w:left="1276" w:hanging="567"/>
        <w:rPr>
          <w:rFonts w:ascii="Verdana" w:eastAsia="Symbol" w:hAnsi="Verdana"/>
          <w:sz w:val="20"/>
          <w:szCs w:val="20"/>
        </w:rPr>
      </w:pPr>
      <w:r w:rsidRPr="004125FA">
        <w:rPr>
          <w:rFonts w:ascii="Verdana" w:hAnsi="Verdana"/>
          <w:sz w:val="20"/>
          <w:szCs w:val="20"/>
        </w:rPr>
        <w:t>The EWO will always try to resolve the situation by agreement with the family but, if a resolution cannot be achieved to improve the pupil’s attendance and where unauthorised absence persists the EWO will be required to give consideration to the instigation of legal proceedings which include; Penalty Notices, Parental Prosecution and Education Supervision Orders. Details regarding attendance law, penalty fines and legal interventions are available from the Local Authority.</w:t>
      </w:r>
    </w:p>
    <w:p w14:paraId="3BB71782" w14:textId="77777777" w:rsidR="00E373E6" w:rsidRPr="00A901A2" w:rsidRDefault="00E373E6" w:rsidP="00E373E6">
      <w:pPr>
        <w:spacing w:line="238" w:lineRule="auto"/>
        <w:ind w:right="120"/>
        <w:jc w:val="both"/>
        <w:rPr>
          <w:rFonts w:ascii="Verdana" w:hAnsi="Verdana"/>
          <w:sz w:val="20"/>
          <w:szCs w:val="20"/>
        </w:rPr>
      </w:pPr>
    </w:p>
    <w:p w14:paraId="7A0DACEA" w14:textId="77777777" w:rsidR="00E373E6" w:rsidRPr="00456DAA" w:rsidRDefault="00E373E6" w:rsidP="00E373E6">
      <w:pPr>
        <w:rPr>
          <w:rFonts w:ascii="Verdana" w:eastAsia="Symbol" w:hAnsi="Verdana"/>
          <w:color w:val="004990"/>
          <w:sz w:val="36"/>
          <w:szCs w:val="36"/>
        </w:rPr>
      </w:pPr>
      <w:r w:rsidRPr="00456DAA">
        <w:rPr>
          <w:rFonts w:ascii="Verdana" w:hAnsi="Verdana"/>
          <w:color w:val="004990"/>
          <w:sz w:val="36"/>
          <w:szCs w:val="36"/>
          <w:u w:val="single"/>
        </w:rPr>
        <w:t xml:space="preserve">Punctuality </w:t>
      </w:r>
      <w:r w:rsidRPr="00456DAA">
        <w:rPr>
          <w:rFonts w:ascii="Verdana" w:hAnsi="Verdana"/>
          <w:color w:val="004990"/>
          <w:sz w:val="36"/>
          <w:szCs w:val="36"/>
          <w:highlight w:val="yellow"/>
          <w:u w:val="single"/>
        </w:rPr>
        <w:t>See appendix 3</w:t>
      </w:r>
    </w:p>
    <w:p w14:paraId="79AF9347" w14:textId="77777777" w:rsidR="00E373E6" w:rsidRPr="00A901A2" w:rsidRDefault="00E373E6" w:rsidP="00E373E6">
      <w:pPr>
        <w:spacing w:line="238" w:lineRule="auto"/>
        <w:ind w:right="120"/>
        <w:jc w:val="both"/>
        <w:rPr>
          <w:rFonts w:ascii="Verdana" w:hAnsi="Verdana"/>
          <w:color w:val="004990"/>
          <w:sz w:val="20"/>
          <w:szCs w:val="20"/>
          <w:u w:val="single"/>
        </w:rPr>
      </w:pPr>
      <w:r w:rsidRPr="00A901A2">
        <w:rPr>
          <w:rFonts w:ascii="Verdana" w:hAnsi="Verdana"/>
          <w:sz w:val="20"/>
          <w:szCs w:val="20"/>
        </w:rPr>
        <w:t>Poor punctuality is not acceptable</w:t>
      </w:r>
      <w:r w:rsidRPr="00A901A2">
        <w:rPr>
          <w:rFonts w:ascii="Verdana" w:hAnsi="Verdana"/>
          <w:b/>
          <w:sz w:val="20"/>
          <w:szCs w:val="20"/>
        </w:rPr>
        <w:t>.</w:t>
      </w:r>
      <w:r w:rsidRPr="00A901A2">
        <w:rPr>
          <w:rFonts w:ascii="Verdana" w:hAnsi="Verdana"/>
          <w:sz w:val="20"/>
          <w:szCs w:val="20"/>
        </w:rPr>
        <w:t xml:space="preserve"> If a pupil misses the start of the day, they can miss work and disrupt lessons, it can be embarrassing for the pupil arriving late and can encourage future absence.</w:t>
      </w:r>
    </w:p>
    <w:p w14:paraId="5FB1F7D0" w14:textId="1B5D61A2" w:rsidR="00E373E6" w:rsidRPr="00A901A2" w:rsidRDefault="00E373E6" w:rsidP="00E373E6">
      <w:pPr>
        <w:spacing w:line="238" w:lineRule="auto"/>
        <w:ind w:right="120"/>
        <w:jc w:val="both"/>
        <w:rPr>
          <w:rFonts w:ascii="Verdana" w:hAnsi="Verdana"/>
          <w:sz w:val="20"/>
          <w:szCs w:val="20"/>
        </w:rPr>
      </w:pPr>
      <w:r w:rsidRPr="00A901A2">
        <w:rPr>
          <w:rFonts w:ascii="Verdana" w:hAnsi="Verdana"/>
          <w:sz w:val="20"/>
          <w:szCs w:val="20"/>
        </w:rPr>
        <w:t xml:space="preserve">Schools in LDST proactively manage lateness and set out in their attendance policy the length of time the register will be open, after which a pupil will be marked as absent. </w:t>
      </w:r>
    </w:p>
    <w:p w14:paraId="497CCB7E" w14:textId="77777777" w:rsidR="00E373E6" w:rsidRPr="00D10910" w:rsidRDefault="00E373E6" w:rsidP="00E373E6">
      <w:pPr>
        <w:spacing w:line="238" w:lineRule="auto"/>
        <w:ind w:right="120"/>
        <w:jc w:val="both"/>
        <w:rPr>
          <w:rFonts w:ascii="Verdana" w:hAnsi="Verdana"/>
          <w:color w:val="004990"/>
          <w:sz w:val="36"/>
          <w:szCs w:val="36"/>
          <w:u w:val="single"/>
        </w:rPr>
      </w:pPr>
      <w:r w:rsidRPr="00D10910">
        <w:rPr>
          <w:rFonts w:ascii="Verdana" w:hAnsi="Verdana"/>
          <w:color w:val="004990"/>
          <w:sz w:val="36"/>
          <w:szCs w:val="36"/>
          <w:u w:val="single"/>
        </w:rPr>
        <w:lastRenderedPageBreak/>
        <w:t>Understanding types of Absence</w:t>
      </w:r>
    </w:p>
    <w:p w14:paraId="53976DF3" w14:textId="77777777" w:rsidR="00E373E6" w:rsidRPr="00A901A2" w:rsidRDefault="00E373E6" w:rsidP="00E373E6">
      <w:pPr>
        <w:spacing w:line="249" w:lineRule="auto"/>
        <w:ind w:right="60"/>
        <w:rPr>
          <w:rFonts w:ascii="Verdana" w:hAnsi="Verdana"/>
          <w:sz w:val="20"/>
          <w:szCs w:val="20"/>
        </w:rPr>
      </w:pPr>
      <w:r w:rsidRPr="00A901A2">
        <w:rPr>
          <w:rFonts w:ascii="Verdana" w:hAnsi="Verdana"/>
          <w:sz w:val="20"/>
          <w:szCs w:val="20"/>
        </w:rPr>
        <w:t>Schools must record every absence that a pupil takes from school and this is why it is important that parents/carers advise school about the cause of any absence, preferably by calling the school on the first day of absence and in writing on the pupil’s return.</w:t>
      </w:r>
    </w:p>
    <w:p w14:paraId="7361E08F" w14:textId="77777777" w:rsidR="00E373E6" w:rsidRPr="00D10910" w:rsidRDefault="00E373E6" w:rsidP="00E373E6">
      <w:pPr>
        <w:spacing w:line="238" w:lineRule="auto"/>
        <w:ind w:right="120"/>
        <w:jc w:val="both"/>
        <w:rPr>
          <w:rFonts w:ascii="Verdana" w:hAnsi="Verdana"/>
          <w:color w:val="004990"/>
          <w:sz w:val="36"/>
          <w:szCs w:val="36"/>
          <w:u w:val="single"/>
        </w:rPr>
      </w:pPr>
      <w:r w:rsidRPr="00D10910">
        <w:rPr>
          <w:rFonts w:ascii="Verdana" w:hAnsi="Verdana"/>
          <w:color w:val="004990"/>
          <w:sz w:val="36"/>
          <w:szCs w:val="36"/>
          <w:u w:val="single"/>
        </w:rPr>
        <w:t>Authorised Absence</w:t>
      </w:r>
    </w:p>
    <w:p w14:paraId="0CF0D3A0" w14:textId="77777777" w:rsidR="00E373E6" w:rsidRPr="00A901A2" w:rsidRDefault="00E373E6" w:rsidP="00E373E6">
      <w:pPr>
        <w:adjustRightInd w:val="0"/>
        <w:rPr>
          <w:rFonts w:ascii="Verdana" w:hAnsi="Verdana"/>
          <w:sz w:val="20"/>
          <w:szCs w:val="20"/>
        </w:rPr>
      </w:pPr>
      <w:r w:rsidRPr="00A901A2">
        <w:rPr>
          <w:rFonts w:ascii="Verdana" w:hAnsi="Verdana"/>
          <w:sz w:val="20"/>
          <w:szCs w:val="20"/>
        </w:rPr>
        <w:t>Authorised Absence is when the school has accepted the explanation offered as satisfactory justification for the absence or given approval in advance for such an absence. If no explanation is received, absences cannot be authorised. It is the Headteacher, not parents who make the decision to authorise absence from school.</w:t>
      </w:r>
    </w:p>
    <w:p w14:paraId="0DF35667" w14:textId="77777777" w:rsidR="00E373E6" w:rsidRPr="00D10910" w:rsidRDefault="00E373E6" w:rsidP="00E373E6">
      <w:pPr>
        <w:spacing w:line="238" w:lineRule="auto"/>
        <w:ind w:right="120"/>
        <w:jc w:val="both"/>
        <w:rPr>
          <w:rFonts w:ascii="Verdana" w:hAnsi="Verdana"/>
          <w:color w:val="004990"/>
          <w:sz w:val="36"/>
          <w:szCs w:val="36"/>
          <w:u w:val="single"/>
        </w:rPr>
      </w:pPr>
      <w:r w:rsidRPr="00D10910">
        <w:rPr>
          <w:rFonts w:ascii="Verdana" w:hAnsi="Verdana"/>
          <w:color w:val="004990"/>
          <w:sz w:val="36"/>
          <w:szCs w:val="36"/>
          <w:u w:val="single"/>
        </w:rPr>
        <w:t>Unauthorised Absence</w:t>
      </w:r>
    </w:p>
    <w:p w14:paraId="4B466683" w14:textId="77777777" w:rsidR="00E373E6" w:rsidRPr="00A901A2" w:rsidRDefault="00E373E6" w:rsidP="00E373E6">
      <w:pPr>
        <w:adjustRightInd w:val="0"/>
        <w:rPr>
          <w:rFonts w:ascii="Verdana" w:hAnsi="Verdana"/>
          <w:sz w:val="20"/>
          <w:szCs w:val="20"/>
        </w:rPr>
      </w:pPr>
      <w:r w:rsidRPr="00A901A2">
        <w:rPr>
          <w:rFonts w:ascii="Verdana" w:hAnsi="Verdana"/>
          <w:sz w:val="20"/>
          <w:szCs w:val="20"/>
        </w:rPr>
        <w:t>Unauthorised Absence is when the school has not received a reason for absence or has not approved a child’s leave absence from school after a parent’s request. This includes but is not exclusive to:</w:t>
      </w:r>
    </w:p>
    <w:p w14:paraId="66D79929" w14:textId="77777777" w:rsidR="00E373E6" w:rsidRPr="00A901A2" w:rsidRDefault="00E373E6" w:rsidP="00E373E6">
      <w:pPr>
        <w:numPr>
          <w:ilvl w:val="0"/>
          <w:numId w:val="5"/>
        </w:numPr>
        <w:autoSpaceDE w:val="0"/>
        <w:autoSpaceDN w:val="0"/>
        <w:adjustRightInd w:val="0"/>
        <w:spacing w:after="0" w:line="240" w:lineRule="auto"/>
        <w:ind w:left="1276" w:hanging="425"/>
        <w:rPr>
          <w:rFonts w:ascii="Verdana" w:hAnsi="Verdana"/>
          <w:sz w:val="20"/>
          <w:szCs w:val="20"/>
        </w:rPr>
      </w:pPr>
      <w:r w:rsidRPr="00A901A2">
        <w:rPr>
          <w:rFonts w:ascii="Verdana" w:hAnsi="Verdana"/>
          <w:sz w:val="20"/>
          <w:szCs w:val="20"/>
        </w:rPr>
        <w:t>Parents giving their children permission to be off school unnecessarily, such as for shopping, birthdays, to look after siblings</w:t>
      </w:r>
    </w:p>
    <w:p w14:paraId="781BB779" w14:textId="77777777" w:rsidR="00E373E6" w:rsidRPr="00A901A2" w:rsidRDefault="00E373E6" w:rsidP="00E373E6">
      <w:pPr>
        <w:numPr>
          <w:ilvl w:val="0"/>
          <w:numId w:val="5"/>
        </w:numPr>
        <w:autoSpaceDE w:val="0"/>
        <w:autoSpaceDN w:val="0"/>
        <w:adjustRightInd w:val="0"/>
        <w:spacing w:after="0" w:line="240" w:lineRule="auto"/>
        <w:ind w:left="1276" w:hanging="425"/>
        <w:rPr>
          <w:rFonts w:ascii="Verdana" w:hAnsi="Verdana"/>
          <w:sz w:val="20"/>
          <w:szCs w:val="20"/>
        </w:rPr>
      </w:pPr>
      <w:r w:rsidRPr="00A901A2">
        <w:rPr>
          <w:rFonts w:ascii="Verdana" w:hAnsi="Verdana"/>
          <w:sz w:val="20"/>
          <w:szCs w:val="20"/>
        </w:rPr>
        <w:t>Absences which have not been explained.</w:t>
      </w:r>
    </w:p>
    <w:p w14:paraId="5A5A8747" w14:textId="77777777" w:rsidR="00E373E6" w:rsidRPr="00A901A2" w:rsidRDefault="00E373E6" w:rsidP="00E373E6">
      <w:pPr>
        <w:numPr>
          <w:ilvl w:val="0"/>
          <w:numId w:val="5"/>
        </w:numPr>
        <w:autoSpaceDE w:val="0"/>
        <w:autoSpaceDN w:val="0"/>
        <w:adjustRightInd w:val="0"/>
        <w:spacing w:after="0" w:line="240" w:lineRule="auto"/>
        <w:ind w:left="1276" w:hanging="425"/>
        <w:rPr>
          <w:rFonts w:ascii="Verdana" w:hAnsi="Verdana"/>
          <w:sz w:val="20"/>
          <w:szCs w:val="20"/>
        </w:rPr>
      </w:pPr>
      <w:r w:rsidRPr="00A901A2">
        <w:rPr>
          <w:rFonts w:ascii="Verdana" w:hAnsi="Verdana"/>
          <w:sz w:val="20"/>
          <w:szCs w:val="20"/>
        </w:rPr>
        <w:t>Pupils who arrive at school too late to get their mark.</w:t>
      </w:r>
    </w:p>
    <w:p w14:paraId="5E04A567" w14:textId="77777777" w:rsidR="00E373E6" w:rsidRPr="00A901A2" w:rsidRDefault="00E373E6" w:rsidP="00E373E6">
      <w:pPr>
        <w:autoSpaceDE w:val="0"/>
        <w:autoSpaceDN w:val="0"/>
        <w:adjustRightInd w:val="0"/>
        <w:spacing w:after="0" w:line="240" w:lineRule="auto"/>
        <w:rPr>
          <w:rFonts w:ascii="Verdana" w:hAnsi="Verdana"/>
          <w:sz w:val="20"/>
          <w:szCs w:val="20"/>
        </w:rPr>
      </w:pPr>
    </w:p>
    <w:p w14:paraId="734A4EDC" w14:textId="77777777" w:rsidR="00E373E6" w:rsidRPr="00D10910" w:rsidRDefault="00E373E6" w:rsidP="00E373E6">
      <w:pPr>
        <w:spacing w:line="238" w:lineRule="auto"/>
        <w:ind w:right="120"/>
        <w:jc w:val="both"/>
        <w:rPr>
          <w:rFonts w:ascii="Verdana" w:hAnsi="Verdana"/>
          <w:color w:val="004990"/>
          <w:sz w:val="36"/>
          <w:szCs w:val="36"/>
          <w:u w:val="single"/>
        </w:rPr>
      </w:pPr>
      <w:r w:rsidRPr="00D10910">
        <w:rPr>
          <w:rFonts w:ascii="Verdana" w:hAnsi="Verdana"/>
          <w:color w:val="004990"/>
          <w:sz w:val="36"/>
          <w:szCs w:val="36"/>
          <w:u w:val="single"/>
        </w:rPr>
        <w:t>Leave of Absence in Term Time</w:t>
      </w:r>
    </w:p>
    <w:p w14:paraId="04C04416" w14:textId="77777777" w:rsidR="00E373E6" w:rsidRPr="00A901A2" w:rsidRDefault="00E373E6" w:rsidP="00E373E6">
      <w:pPr>
        <w:widowControl w:val="0"/>
        <w:tabs>
          <w:tab w:val="left" w:pos="1116"/>
          <w:tab w:val="left" w:pos="1117"/>
        </w:tabs>
        <w:autoSpaceDE w:val="0"/>
        <w:autoSpaceDN w:val="0"/>
        <w:spacing w:before="240" w:after="0" w:line="288" w:lineRule="auto"/>
        <w:ind w:right="1325"/>
        <w:rPr>
          <w:rFonts w:ascii="Verdana" w:hAnsi="Verdana"/>
          <w:color w:val="0D0D0D"/>
          <w:sz w:val="20"/>
          <w:szCs w:val="20"/>
        </w:rPr>
      </w:pPr>
      <w:r w:rsidRPr="00A901A2">
        <w:rPr>
          <w:rFonts w:ascii="Verdana" w:hAnsi="Verdana"/>
          <w:color w:val="0D0D0D"/>
          <w:sz w:val="20"/>
          <w:szCs w:val="20"/>
        </w:rPr>
        <w:t>Only</w:t>
      </w:r>
      <w:r w:rsidRPr="00A901A2">
        <w:rPr>
          <w:rFonts w:ascii="Verdana" w:hAnsi="Verdana"/>
          <w:color w:val="0D0D0D"/>
          <w:spacing w:val="-4"/>
          <w:sz w:val="20"/>
          <w:szCs w:val="20"/>
        </w:rPr>
        <w:t xml:space="preserve"> </w:t>
      </w:r>
      <w:r w:rsidRPr="00A901A2">
        <w:rPr>
          <w:rFonts w:ascii="Verdana" w:hAnsi="Verdana"/>
          <w:color w:val="0D0D0D"/>
          <w:sz w:val="20"/>
          <w:szCs w:val="20"/>
        </w:rPr>
        <w:t>exceptional</w:t>
      </w:r>
      <w:r w:rsidRPr="00A901A2">
        <w:rPr>
          <w:rFonts w:ascii="Verdana" w:hAnsi="Verdana"/>
          <w:color w:val="0D0D0D"/>
          <w:spacing w:val="-4"/>
          <w:sz w:val="20"/>
          <w:szCs w:val="20"/>
        </w:rPr>
        <w:t xml:space="preserve"> </w:t>
      </w:r>
      <w:r w:rsidRPr="00A901A2">
        <w:rPr>
          <w:rFonts w:ascii="Verdana" w:hAnsi="Verdana"/>
          <w:color w:val="0D0D0D"/>
          <w:sz w:val="20"/>
          <w:szCs w:val="20"/>
        </w:rPr>
        <w:t>circumstances</w:t>
      </w:r>
      <w:r w:rsidRPr="00A901A2">
        <w:rPr>
          <w:rFonts w:ascii="Verdana" w:hAnsi="Verdana"/>
          <w:color w:val="0D0D0D"/>
          <w:spacing w:val="-5"/>
          <w:sz w:val="20"/>
          <w:szCs w:val="20"/>
        </w:rPr>
        <w:t xml:space="preserve"> </w:t>
      </w:r>
      <w:r w:rsidRPr="00A901A2">
        <w:rPr>
          <w:rFonts w:ascii="Verdana" w:hAnsi="Verdana"/>
          <w:color w:val="0D0D0D"/>
          <w:sz w:val="20"/>
          <w:szCs w:val="20"/>
        </w:rPr>
        <w:t>warrant</w:t>
      </w:r>
      <w:r w:rsidRPr="00A901A2">
        <w:rPr>
          <w:rFonts w:ascii="Verdana" w:hAnsi="Verdana"/>
          <w:color w:val="0D0D0D"/>
          <w:spacing w:val="-4"/>
          <w:sz w:val="20"/>
          <w:szCs w:val="20"/>
        </w:rPr>
        <w:t xml:space="preserve"> </w:t>
      </w:r>
      <w:r w:rsidRPr="00A901A2">
        <w:rPr>
          <w:rFonts w:ascii="Verdana" w:hAnsi="Verdana"/>
          <w:color w:val="0D0D0D"/>
          <w:sz w:val="20"/>
          <w:szCs w:val="20"/>
        </w:rPr>
        <w:t>a</w:t>
      </w:r>
      <w:r w:rsidRPr="00A901A2">
        <w:rPr>
          <w:rFonts w:ascii="Verdana" w:hAnsi="Verdana"/>
          <w:color w:val="0D0D0D"/>
          <w:spacing w:val="-4"/>
          <w:sz w:val="20"/>
          <w:szCs w:val="20"/>
        </w:rPr>
        <w:t xml:space="preserve"> </w:t>
      </w:r>
      <w:r w:rsidRPr="00A901A2">
        <w:rPr>
          <w:rFonts w:ascii="Verdana" w:hAnsi="Verdana"/>
          <w:color w:val="0D0D0D"/>
          <w:sz w:val="20"/>
          <w:szCs w:val="20"/>
        </w:rPr>
        <w:t>leave</w:t>
      </w:r>
      <w:r w:rsidRPr="00A901A2">
        <w:rPr>
          <w:rFonts w:ascii="Verdana" w:hAnsi="Verdana"/>
          <w:color w:val="0D0D0D"/>
          <w:spacing w:val="-4"/>
          <w:sz w:val="20"/>
          <w:szCs w:val="20"/>
        </w:rPr>
        <w:t xml:space="preserve"> </w:t>
      </w:r>
      <w:r w:rsidRPr="00A901A2">
        <w:rPr>
          <w:rFonts w:ascii="Verdana" w:hAnsi="Verdana"/>
          <w:color w:val="0D0D0D"/>
          <w:sz w:val="20"/>
          <w:szCs w:val="20"/>
        </w:rPr>
        <w:t>of</w:t>
      </w:r>
      <w:r w:rsidRPr="00A901A2">
        <w:rPr>
          <w:rFonts w:ascii="Verdana" w:hAnsi="Verdana"/>
          <w:color w:val="0D0D0D"/>
          <w:spacing w:val="-4"/>
          <w:sz w:val="20"/>
          <w:szCs w:val="20"/>
        </w:rPr>
        <w:t xml:space="preserve"> </w:t>
      </w:r>
      <w:r w:rsidRPr="00A901A2">
        <w:rPr>
          <w:rFonts w:ascii="Verdana" w:hAnsi="Verdana"/>
          <w:color w:val="0D0D0D"/>
          <w:sz w:val="20"/>
          <w:szCs w:val="20"/>
        </w:rPr>
        <w:t>absence.</w:t>
      </w:r>
      <w:r w:rsidRPr="00A901A2">
        <w:rPr>
          <w:rFonts w:ascii="Verdana" w:hAnsi="Verdana"/>
          <w:color w:val="0D0D0D"/>
          <w:spacing w:val="-4"/>
          <w:sz w:val="20"/>
          <w:szCs w:val="20"/>
        </w:rPr>
        <w:t xml:space="preserve"> </w:t>
      </w:r>
      <w:r w:rsidRPr="00A901A2">
        <w:rPr>
          <w:rFonts w:ascii="Verdana" w:hAnsi="Verdana"/>
          <w:color w:val="0D0D0D"/>
          <w:sz w:val="20"/>
          <w:szCs w:val="20"/>
        </w:rPr>
        <w:t>Schools</w:t>
      </w:r>
      <w:r w:rsidRPr="00A901A2">
        <w:rPr>
          <w:rFonts w:ascii="Verdana" w:hAnsi="Verdana"/>
          <w:color w:val="0D0D0D"/>
          <w:spacing w:val="-4"/>
          <w:sz w:val="20"/>
          <w:szCs w:val="20"/>
        </w:rPr>
        <w:t xml:space="preserve"> </w:t>
      </w:r>
      <w:r w:rsidRPr="00A901A2">
        <w:rPr>
          <w:rFonts w:ascii="Verdana" w:hAnsi="Verdana"/>
          <w:color w:val="0D0D0D"/>
          <w:sz w:val="20"/>
          <w:szCs w:val="20"/>
        </w:rPr>
        <w:t>should consider each application individually taking into account the specific facts and circumstances and relevant background context behind the request.</w:t>
      </w:r>
      <w:r w:rsidRPr="00A901A2">
        <w:rPr>
          <w:rFonts w:ascii="Verdana" w:hAnsi="Verdana"/>
          <w:sz w:val="20"/>
          <w:szCs w:val="20"/>
        </w:rPr>
        <w:t xml:space="preserve"> </w:t>
      </w:r>
      <w:r w:rsidRPr="00A901A2">
        <w:rPr>
          <w:rFonts w:ascii="Verdana" w:hAnsi="Verdana"/>
          <w:color w:val="0D0D0D"/>
          <w:sz w:val="20"/>
          <w:szCs w:val="20"/>
        </w:rPr>
        <w:t>If</w:t>
      </w:r>
      <w:r w:rsidRPr="00A901A2">
        <w:rPr>
          <w:rFonts w:ascii="Verdana" w:hAnsi="Verdana"/>
          <w:color w:val="0D0D0D"/>
          <w:spacing w:val="-2"/>
          <w:sz w:val="20"/>
          <w:szCs w:val="20"/>
        </w:rPr>
        <w:t xml:space="preserve"> </w:t>
      </w:r>
      <w:r w:rsidRPr="00A901A2">
        <w:rPr>
          <w:rFonts w:ascii="Verdana" w:hAnsi="Verdana"/>
          <w:color w:val="0D0D0D"/>
          <w:sz w:val="20"/>
          <w:szCs w:val="20"/>
        </w:rPr>
        <w:t>a</w:t>
      </w:r>
      <w:r w:rsidRPr="00A901A2">
        <w:rPr>
          <w:rFonts w:ascii="Verdana" w:hAnsi="Verdana"/>
          <w:color w:val="0D0D0D"/>
          <w:spacing w:val="-4"/>
          <w:sz w:val="20"/>
          <w:szCs w:val="20"/>
        </w:rPr>
        <w:t xml:space="preserve"> </w:t>
      </w:r>
      <w:r w:rsidRPr="00A901A2">
        <w:rPr>
          <w:rFonts w:ascii="Verdana" w:hAnsi="Verdana"/>
          <w:color w:val="0D0D0D"/>
          <w:sz w:val="20"/>
          <w:szCs w:val="20"/>
        </w:rPr>
        <w:t>leave</w:t>
      </w:r>
      <w:r w:rsidRPr="00A901A2">
        <w:rPr>
          <w:rFonts w:ascii="Verdana" w:hAnsi="Verdana"/>
          <w:color w:val="0D0D0D"/>
          <w:spacing w:val="-3"/>
          <w:sz w:val="20"/>
          <w:szCs w:val="20"/>
        </w:rPr>
        <w:t xml:space="preserve"> </w:t>
      </w:r>
      <w:r w:rsidRPr="00A901A2">
        <w:rPr>
          <w:rFonts w:ascii="Verdana" w:hAnsi="Verdana"/>
          <w:color w:val="0D0D0D"/>
          <w:sz w:val="20"/>
          <w:szCs w:val="20"/>
        </w:rPr>
        <w:t>of</w:t>
      </w:r>
      <w:r w:rsidRPr="00A901A2">
        <w:rPr>
          <w:rFonts w:ascii="Verdana" w:hAnsi="Verdana"/>
          <w:color w:val="0D0D0D"/>
          <w:spacing w:val="-2"/>
          <w:sz w:val="20"/>
          <w:szCs w:val="20"/>
        </w:rPr>
        <w:t xml:space="preserve"> </w:t>
      </w:r>
      <w:r w:rsidRPr="00A901A2">
        <w:rPr>
          <w:rFonts w:ascii="Verdana" w:hAnsi="Verdana"/>
          <w:color w:val="0D0D0D"/>
          <w:sz w:val="20"/>
          <w:szCs w:val="20"/>
        </w:rPr>
        <w:t>absence</w:t>
      </w:r>
      <w:r w:rsidRPr="00A901A2">
        <w:rPr>
          <w:rFonts w:ascii="Verdana" w:hAnsi="Verdana"/>
          <w:color w:val="0D0D0D"/>
          <w:spacing w:val="-3"/>
          <w:sz w:val="20"/>
          <w:szCs w:val="20"/>
        </w:rPr>
        <w:t xml:space="preserve"> </w:t>
      </w:r>
      <w:r w:rsidRPr="00A901A2">
        <w:rPr>
          <w:rFonts w:ascii="Verdana" w:hAnsi="Verdana"/>
          <w:color w:val="0D0D0D"/>
          <w:sz w:val="20"/>
          <w:szCs w:val="20"/>
        </w:rPr>
        <w:t>is</w:t>
      </w:r>
      <w:r w:rsidRPr="00A901A2">
        <w:rPr>
          <w:rFonts w:ascii="Verdana" w:hAnsi="Verdana"/>
          <w:color w:val="0D0D0D"/>
          <w:spacing w:val="-3"/>
          <w:sz w:val="20"/>
          <w:szCs w:val="20"/>
        </w:rPr>
        <w:t xml:space="preserve"> </w:t>
      </w:r>
      <w:r w:rsidRPr="00A901A2">
        <w:rPr>
          <w:rFonts w:ascii="Verdana" w:hAnsi="Verdana"/>
          <w:color w:val="0D0D0D"/>
          <w:sz w:val="20"/>
          <w:szCs w:val="20"/>
        </w:rPr>
        <w:t>granted,</w:t>
      </w:r>
      <w:r w:rsidRPr="00A901A2">
        <w:rPr>
          <w:rFonts w:ascii="Verdana" w:hAnsi="Verdana"/>
          <w:color w:val="0D0D0D"/>
          <w:spacing w:val="-3"/>
          <w:sz w:val="20"/>
          <w:szCs w:val="20"/>
        </w:rPr>
        <w:t xml:space="preserve"> </w:t>
      </w:r>
      <w:r w:rsidRPr="00A901A2">
        <w:rPr>
          <w:rFonts w:ascii="Verdana" w:hAnsi="Verdana"/>
          <w:color w:val="0D0D0D"/>
          <w:sz w:val="20"/>
          <w:szCs w:val="20"/>
        </w:rPr>
        <w:t>it</w:t>
      </w:r>
      <w:r w:rsidRPr="00A901A2">
        <w:rPr>
          <w:rFonts w:ascii="Verdana" w:hAnsi="Verdana"/>
          <w:color w:val="0D0D0D"/>
          <w:spacing w:val="-2"/>
          <w:sz w:val="20"/>
          <w:szCs w:val="20"/>
        </w:rPr>
        <w:t xml:space="preserve"> </w:t>
      </w:r>
      <w:r w:rsidRPr="00A901A2">
        <w:rPr>
          <w:rFonts w:ascii="Verdana" w:hAnsi="Verdana"/>
          <w:color w:val="0D0D0D"/>
          <w:sz w:val="20"/>
          <w:szCs w:val="20"/>
        </w:rPr>
        <w:t>is</w:t>
      </w:r>
      <w:r w:rsidRPr="00A901A2">
        <w:rPr>
          <w:rFonts w:ascii="Verdana" w:hAnsi="Verdana"/>
          <w:color w:val="0D0D0D"/>
          <w:spacing w:val="-3"/>
          <w:sz w:val="20"/>
          <w:szCs w:val="20"/>
        </w:rPr>
        <w:t xml:space="preserve"> </w:t>
      </w:r>
      <w:r w:rsidRPr="00A901A2">
        <w:rPr>
          <w:rFonts w:ascii="Verdana" w:hAnsi="Verdana"/>
          <w:color w:val="0D0D0D"/>
          <w:sz w:val="20"/>
          <w:szCs w:val="20"/>
        </w:rPr>
        <w:t>for</w:t>
      </w:r>
      <w:r w:rsidRPr="00A901A2">
        <w:rPr>
          <w:rFonts w:ascii="Verdana" w:hAnsi="Verdana"/>
          <w:color w:val="0D0D0D"/>
          <w:spacing w:val="-4"/>
          <w:sz w:val="20"/>
          <w:szCs w:val="20"/>
        </w:rPr>
        <w:t xml:space="preserve"> </w:t>
      </w:r>
      <w:r w:rsidRPr="00A901A2">
        <w:rPr>
          <w:rFonts w:ascii="Verdana" w:hAnsi="Verdana"/>
          <w:color w:val="0D0D0D"/>
          <w:sz w:val="20"/>
          <w:szCs w:val="20"/>
        </w:rPr>
        <w:t>the</w:t>
      </w:r>
      <w:r w:rsidRPr="00A901A2">
        <w:rPr>
          <w:rFonts w:ascii="Verdana" w:hAnsi="Verdana"/>
          <w:color w:val="0D0D0D"/>
          <w:spacing w:val="-4"/>
          <w:sz w:val="20"/>
          <w:szCs w:val="20"/>
        </w:rPr>
        <w:t xml:space="preserve"> </w:t>
      </w:r>
      <w:r w:rsidRPr="00A901A2">
        <w:rPr>
          <w:rFonts w:ascii="Verdana" w:hAnsi="Verdana"/>
          <w:color w:val="0D0D0D"/>
          <w:sz w:val="20"/>
          <w:szCs w:val="20"/>
        </w:rPr>
        <w:t>headteacher</w:t>
      </w:r>
      <w:r w:rsidRPr="00A901A2">
        <w:rPr>
          <w:rFonts w:ascii="Verdana" w:hAnsi="Verdana"/>
          <w:color w:val="0D0D0D"/>
          <w:spacing w:val="-3"/>
          <w:sz w:val="20"/>
          <w:szCs w:val="20"/>
        </w:rPr>
        <w:t xml:space="preserve"> </w:t>
      </w:r>
      <w:r w:rsidRPr="00A901A2">
        <w:rPr>
          <w:rFonts w:ascii="Verdana" w:hAnsi="Verdana"/>
          <w:color w:val="0D0D0D"/>
          <w:sz w:val="20"/>
          <w:szCs w:val="20"/>
        </w:rPr>
        <w:t>to</w:t>
      </w:r>
      <w:r w:rsidRPr="00A901A2">
        <w:rPr>
          <w:rFonts w:ascii="Verdana" w:hAnsi="Verdana"/>
          <w:color w:val="0D0D0D"/>
          <w:spacing w:val="-3"/>
          <w:sz w:val="20"/>
          <w:szCs w:val="20"/>
        </w:rPr>
        <w:t xml:space="preserve"> </w:t>
      </w:r>
      <w:r w:rsidRPr="00A901A2">
        <w:rPr>
          <w:rFonts w:ascii="Verdana" w:hAnsi="Verdana"/>
          <w:color w:val="0D0D0D"/>
          <w:sz w:val="20"/>
          <w:szCs w:val="20"/>
        </w:rPr>
        <w:t>determine</w:t>
      </w:r>
      <w:r w:rsidRPr="00A901A2">
        <w:rPr>
          <w:rFonts w:ascii="Verdana" w:hAnsi="Verdana"/>
          <w:color w:val="0D0D0D"/>
          <w:spacing w:val="-3"/>
          <w:sz w:val="20"/>
          <w:szCs w:val="20"/>
        </w:rPr>
        <w:t xml:space="preserve"> </w:t>
      </w:r>
      <w:r w:rsidRPr="00A901A2">
        <w:rPr>
          <w:rFonts w:ascii="Verdana" w:hAnsi="Verdana"/>
          <w:color w:val="0D0D0D"/>
          <w:sz w:val="20"/>
          <w:szCs w:val="20"/>
        </w:rPr>
        <w:t>the</w:t>
      </w:r>
      <w:r w:rsidRPr="00A901A2">
        <w:rPr>
          <w:rFonts w:ascii="Verdana" w:hAnsi="Verdana"/>
          <w:color w:val="0D0D0D"/>
          <w:spacing w:val="-3"/>
          <w:sz w:val="20"/>
          <w:szCs w:val="20"/>
        </w:rPr>
        <w:t xml:space="preserve"> </w:t>
      </w:r>
      <w:r w:rsidRPr="00A901A2">
        <w:rPr>
          <w:rFonts w:ascii="Verdana" w:hAnsi="Verdana"/>
          <w:color w:val="0D0D0D"/>
          <w:sz w:val="20"/>
          <w:szCs w:val="20"/>
        </w:rPr>
        <w:t>length of the time the pupil can be away from school.</w:t>
      </w:r>
    </w:p>
    <w:p w14:paraId="5F00C4B3" w14:textId="77777777" w:rsidR="00E373E6" w:rsidRPr="00A901A2" w:rsidRDefault="00E373E6" w:rsidP="00E373E6">
      <w:pPr>
        <w:widowControl w:val="0"/>
        <w:tabs>
          <w:tab w:val="left" w:pos="1116"/>
          <w:tab w:val="left" w:pos="1117"/>
        </w:tabs>
        <w:autoSpaceDE w:val="0"/>
        <w:autoSpaceDN w:val="0"/>
        <w:spacing w:before="240" w:after="0" w:line="288" w:lineRule="auto"/>
        <w:ind w:right="1325"/>
        <w:rPr>
          <w:rFonts w:ascii="Verdana" w:hAnsi="Verdana"/>
          <w:color w:val="0D0D0D"/>
          <w:sz w:val="20"/>
          <w:szCs w:val="20"/>
        </w:rPr>
      </w:pPr>
    </w:p>
    <w:p w14:paraId="3B86F685" w14:textId="77777777" w:rsidR="00E373E6" w:rsidRPr="00A901A2" w:rsidRDefault="00E373E6" w:rsidP="00E373E6">
      <w:pPr>
        <w:widowControl w:val="0"/>
        <w:tabs>
          <w:tab w:val="left" w:pos="1116"/>
          <w:tab w:val="left" w:pos="1117"/>
        </w:tabs>
        <w:autoSpaceDE w:val="0"/>
        <w:autoSpaceDN w:val="0"/>
        <w:spacing w:after="0" w:line="288" w:lineRule="auto"/>
        <w:ind w:right="1336"/>
        <w:rPr>
          <w:rFonts w:ascii="Verdana" w:hAnsi="Verdana"/>
          <w:color w:val="0D0D0D"/>
          <w:sz w:val="20"/>
          <w:szCs w:val="20"/>
        </w:rPr>
      </w:pPr>
      <w:r w:rsidRPr="00A901A2">
        <w:rPr>
          <w:rFonts w:ascii="Verdana" w:hAnsi="Verdana"/>
          <w:color w:val="0D0D0D"/>
          <w:sz w:val="20"/>
          <w:szCs w:val="20"/>
        </w:rPr>
        <w:t>As head teachers should only grant leaves of absence in exceptional circumstances</w:t>
      </w:r>
      <w:r w:rsidRPr="00A901A2">
        <w:rPr>
          <w:rFonts w:ascii="Verdana" w:hAnsi="Verdana"/>
          <w:color w:val="0D0D0D"/>
          <w:spacing w:val="-3"/>
          <w:sz w:val="20"/>
          <w:szCs w:val="20"/>
        </w:rPr>
        <w:t xml:space="preserve"> </w:t>
      </w:r>
      <w:r w:rsidRPr="00A901A2">
        <w:rPr>
          <w:rFonts w:ascii="Verdana" w:hAnsi="Verdana"/>
          <w:color w:val="0D0D0D"/>
          <w:sz w:val="20"/>
          <w:szCs w:val="20"/>
        </w:rPr>
        <w:t>it</w:t>
      </w:r>
      <w:r w:rsidRPr="00A901A2">
        <w:rPr>
          <w:rFonts w:ascii="Verdana" w:hAnsi="Verdana"/>
          <w:color w:val="0D0D0D"/>
          <w:spacing w:val="-2"/>
          <w:sz w:val="20"/>
          <w:szCs w:val="20"/>
        </w:rPr>
        <w:t xml:space="preserve"> </w:t>
      </w:r>
      <w:r w:rsidRPr="00A901A2">
        <w:rPr>
          <w:rFonts w:ascii="Verdana" w:hAnsi="Verdana"/>
          <w:color w:val="0D0D0D"/>
          <w:sz w:val="20"/>
          <w:szCs w:val="20"/>
        </w:rPr>
        <w:t>is</w:t>
      </w:r>
      <w:r w:rsidRPr="00A901A2">
        <w:rPr>
          <w:rFonts w:ascii="Verdana" w:hAnsi="Verdana"/>
          <w:color w:val="0D0D0D"/>
          <w:spacing w:val="-3"/>
          <w:sz w:val="20"/>
          <w:szCs w:val="20"/>
        </w:rPr>
        <w:t xml:space="preserve"> </w:t>
      </w:r>
      <w:r w:rsidRPr="00A901A2">
        <w:rPr>
          <w:rFonts w:ascii="Verdana" w:hAnsi="Verdana"/>
          <w:color w:val="0D0D0D"/>
          <w:sz w:val="20"/>
          <w:szCs w:val="20"/>
        </w:rPr>
        <w:t>unlikely</w:t>
      </w:r>
      <w:r w:rsidRPr="00A901A2">
        <w:rPr>
          <w:rFonts w:ascii="Verdana" w:hAnsi="Verdana"/>
          <w:color w:val="0D0D0D"/>
          <w:spacing w:val="-3"/>
          <w:sz w:val="20"/>
          <w:szCs w:val="20"/>
        </w:rPr>
        <w:t xml:space="preserve"> </w:t>
      </w:r>
      <w:r w:rsidRPr="00A901A2">
        <w:rPr>
          <w:rFonts w:ascii="Verdana" w:hAnsi="Verdana"/>
          <w:color w:val="0D0D0D"/>
          <w:sz w:val="20"/>
          <w:szCs w:val="20"/>
        </w:rPr>
        <w:t>a</w:t>
      </w:r>
      <w:r w:rsidRPr="00A901A2">
        <w:rPr>
          <w:rFonts w:ascii="Verdana" w:hAnsi="Verdana"/>
          <w:color w:val="0D0D0D"/>
          <w:spacing w:val="-3"/>
          <w:sz w:val="20"/>
          <w:szCs w:val="20"/>
        </w:rPr>
        <w:t xml:space="preserve"> </w:t>
      </w:r>
      <w:r w:rsidRPr="00A901A2">
        <w:rPr>
          <w:rFonts w:ascii="Verdana" w:hAnsi="Verdana"/>
          <w:color w:val="0D0D0D"/>
          <w:sz w:val="20"/>
          <w:szCs w:val="20"/>
        </w:rPr>
        <w:t>leave</w:t>
      </w:r>
      <w:r w:rsidRPr="00A901A2">
        <w:rPr>
          <w:rFonts w:ascii="Verdana" w:hAnsi="Verdana"/>
          <w:color w:val="0D0D0D"/>
          <w:spacing w:val="-3"/>
          <w:sz w:val="20"/>
          <w:szCs w:val="20"/>
        </w:rPr>
        <w:t xml:space="preserve"> </w:t>
      </w:r>
      <w:r w:rsidRPr="00A901A2">
        <w:rPr>
          <w:rFonts w:ascii="Verdana" w:hAnsi="Verdana"/>
          <w:color w:val="0D0D0D"/>
          <w:sz w:val="20"/>
          <w:szCs w:val="20"/>
        </w:rPr>
        <w:t>of</w:t>
      </w:r>
      <w:r w:rsidRPr="00A901A2">
        <w:rPr>
          <w:rFonts w:ascii="Verdana" w:hAnsi="Verdana"/>
          <w:color w:val="0D0D0D"/>
          <w:spacing w:val="-3"/>
          <w:sz w:val="20"/>
          <w:szCs w:val="20"/>
        </w:rPr>
        <w:t xml:space="preserve"> </w:t>
      </w:r>
      <w:r w:rsidRPr="00A901A2">
        <w:rPr>
          <w:rFonts w:ascii="Verdana" w:hAnsi="Verdana"/>
          <w:color w:val="0D0D0D"/>
          <w:sz w:val="20"/>
          <w:szCs w:val="20"/>
        </w:rPr>
        <w:t>absence</w:t>
      </w:r>
      <w:r w:rsidRPr="00A901A2">
        <w:rPr>
          <w:rFonts w:ascii="Verdana" w:hAnsi="Verdana"/>
          <w:color w:val="0D0D0D"/>
          <w:spacing w:val="-3"/>
          <w:sz w:val="20"/>
          <w:szCs w:val="20"/>
        </w:rPr>
        <w:t xml:space="preserve"> </w:t>
      </w:r>
      <w:r w:rsidRPr="00A901A2">
        <w:rPr>
          <w:rFonts w:ascii="Verdana" w:hAnsi="Verdana"/>
          <w:color w:val="0D0D0D"/>
          <w:sz w:val="20"/>
          <w:szCs w:val="20"/>
        </w:rPr>
        <w:t>will</w:t>
      </w:r>
      <w:r w:rsidRPr="00A901A2">
        <w:rPr>
          <w:rFonts w:ascii="Verdana" w:hAnsi="Verdana"/>
          <w:color w:val="0D0D0D"/>
          <w:spacing w:val="-3"/>
          <w:sz w:val="20"/>
          <w:szCs w:val="20"/>
        </w:rPr>
        <w:t xml:space="preserve"> </w:t>
      </w:r>
      <w:r w:rsidRPr="00A901A2">
        <w:rPr>
          <w:rFonts w:ascii="Verdana" w:hAnsi="Verdana"/>
          <w:color w:val="0D0D0D"/>
          <w:sz w:val="20"/>
          <w:szCs w:val="20"/>
        </w:rPr>
        <w:t>be</w:t>
      </w:r>
      <w:r w:rsidRPr="00A901A2">
        <w:rPr>
          <w:rFonts w:ascii="Verdana" w:hAnsi="Verdana"/>
          <w:color w:val="0D0D0D"/>
          <w:spacing w:val="-3"/>
          <w:sz w:val="20"/>
          <w:szCs w:val="20"/>
        </w:rPr>
        <w:t xml:space="preserve"> </w:t>
      </w:r>
      <w:r w:rsidRPr="00A901A2">
        <w:rPr>
          <w:rFonts w:ascii="Verdana" w:hAnsi="Verdana"/>
          <w:color w:val="0D0D0D"/>
          <w:sz w:val="20"/>
          <w:szCs w:val="20"/>
        </w:rPr>
        <w:t>granted</w:t>
      </w:r>
      <w:r w:rsidRPr="00A901A2">
        <w:rPr>
          <w:rFonts w:ascii="Verdana" w:hAnsi="Verdana"/>
          <w:color w:val="0D0D0D"/>
          <w:spacing w:val="-3"/>
          <w:sz w:val="20"/>
          <w:szCs w:val="20"/>
        </w:rPr>
        <w:t xml:space="preserve"> </w:t>
      </w:r>
      <w:r w:rsidRPr="00A901A2">
        <w:rPr>
          <w:rFonts w:ascii="Verdana" w:hAnsi="Verdana"/>
          <w:color w:val="0D0D0D"/>
          <w:sz w:val="20"/>
          <w:szCs w:val="20"/>
        </w:rPr>
        <w:t>for</w:t>
      </w:r>
      <w:r w:rsidRPr="00A901A2">
        <w:rPr>
          <w:rFonts w:ascii="Verdana" w:hAnsi="Verdana"/>
          <w:color w:val="0D0D0D"/>
          <w:spacing w:val="-4"/>
          <w:sz w:val="20"/>
          <w:szCs w:val="20"/>
        </w:rPr>
        <w:t xml:space="preserve"> </w:t>
      </w:r>
      <w:r w:rsidRPr="00A901A2">
        <w:rPr>
          <w:rFonts w:ascii="Verdana" w:hAnsi="Verdana"/>
          <w:color w:val="0D0D0D"/>
          <w:sz w:val="20"/>
          <w:szCs w:val="20"/>
        </w:rPr>
        <w:t>the</w:t>
      </w:r>
      <w:r w:rsidRPr="00A901A2">
        <w:rPr>
          <w:rFonts w:ascii="Verdana" w:hAnsi="Verdana"/>
          <w:color w:val="0D0D0D"/>
          <w:spacing w:val="-3"/>
          <w:sz w:val="20"/>
          <w:szCs w:val="20"/>
        </w:rPr>
        <w:t xml:space="preserve"> </w:t>
      </w:r>
      <w:r w:rsidRPr="00A901A2">
        <w:rPr>
          <w:rFonts w:ascii="Verdana" w:hAnsi="Verdana"/>
          <w:color w:val="0D0D0D"/>
          <w:sz w:val="20"/>
          <w:szCs w:val="20"/>
        </w:rPr>
        <w:t>purposes</w:t>
      </w:r>
      <w:r w:rsidRPr="00A901A2">
        <w:rPr>
          <w:rFonts w:ascii="Verdana" w:hAnsi="Verdana"/>
          <w:color w:val="0D0D0D"/>
          <w:spacing w:val="-3"/>
          <w:sz w:val="20"/>
          <w:szCs w:val="20"/>
        </w:rPr>
        <w:t xml:space="preserve"> </w:t>
      </w:r>
      <w:r w:rsidRPr="00A901A2">
        <w:rPr>
          <w:rFonts w:ascii="Verdana" w:hAnsi="Verdana"/>
          <w:color w:val="0D0D0D"/>
          <w:sz w:val="20"/>
          <w:szCs w:val="20"/>
        </w:rPr>
        <w:t>of</w:t>
      </w:r>
      <w:r w:rsidRPr="00A901A2">
        <w:rPr>
          <w:rFonts w:ascii="Verdana" w:hAnsi="Verdana"/>
          <w:color w:val="0D0D0D"/>
          <w:spacing w:val="-3"/>
          <w:sz w:val="20"/>
          <w:szCs w:val="20"/>
        </w:rPr>
        <w:t xml:space="preserve"> </w:t>
      </w:r>
      <w:r w:rsidRPr="00A901A2">
        <w:rPr>
          <w:rFonts w:ascii="Verdana" w:hAnsi="Verdana"/>
          <w:color w:val="0D0D0D"/>
          <w:sz w:val="20"/>
          <w:szCs w:val="20"/>
        </w:rPr>
        <w:t>a family holiday.</w:t>
      </w:r>
    </w:p>
    <w:p w14:paraId="43AC30F2" w14:textId="77777777" w:rsidR="00E373E6" w:rsidRPr="00A901A2" w:rsidRDefault="00E373E6" w:rsidP="00E373E6">
      <w:pPr>
        <w:widowControl w:val="0"/>
        <w:tabs>
          <w:tab w:val="left" w:pos="1116"/>
          <w:tab w:val="left" w:pos="1117"/>
        </w:tabs>
        <w:autoSpaceDE w:val="0"/>
        <w:autoSpaceDN w:val="0"/>
        <w:spacing w:after="0" w:line="288" w:lineRule="auto"/>
        <w:ind w:right="1336"/>
        <w:rPr>
          <w:rFonts w:ascii="Verdana" w:hAnsi="Verdana"/>
          <w:sz w:val="20"/>
          <w:szCs w:val="20"/>
        </w:rPr>
      </w:pPr>
    </w:p>
    <w:p w14:paraId="3FDE8B95" w14:textId="77777777" w:rsidR="00E373E6" w:rsidRPr="00A901A2" w:rsidRDefault="00E373E6" w:rsidP="00E373E6">
      <w:pPr>
        <w:autoSpaceDE w:val="0"/>
        <w:autoSpaceDN w:val="0"/>
        <w:adjustRightInd w:val="0"/>
        <w:spacing w:after="0" w:line="240" w:lineRule="auto"/>
        <w:ind w:left="1276"/>
        <w:rPr>
          <w:rFonts w:ascii="Verdana" w:hAnsi="Verdana"/>
          <w:sz w:val="20"/>
          <w:szCs w:val="20"/>
        </w:rPr>
      </w:pPr>
    </w:p>
    <w:p w14:paraId="579D9A89" w14:textId="77777777" w:rsidR="00E373E6" w:rsidRPr="00D10910" w:rsidRDefault="00E373E6" w:rsidP="00E373E6">
      <w:pPr>
        <w:spacing w:line="238" w:lineRule="auto"/>
        <w:ind w:right="120"/>
        <w:jc w:val="both"/>
        <w:rPr>
          <w:rFonts w:ascii="Verdana" w:hAnsi="Verdana"/>
          <w:color w:val="004990"/>
          <w:sz w:val="36"/>
          <w:szCs w:val="36"/>
          <w:u w:val="single"/>
        </w:rPr>
      </w:pPr>
      <w:r w:rsidRPr="00D10910">
        <w:rPr>
          <w:rFonts w:ascii="Verdana" w:hAnsi="Verdana"/>
          <w:color w:val="004990"/>
          <w:sz w:val="36"/>
          <w:szCs w:val="36"/>
          <w:u w:val="single"/>
        </w:rPr>
        <w:t>Persistent Absence</w:t>
      </w:r>
    </w:p>
    <w:p w14:paraId="543E5794" w14:textId="77777777" w:rsidR="00E373E6" w:rsidRPr="00A901A2" w:rsidRDefault="00E373E6" w:rsidP="00E373E6">
      <w:pPr>
        <w:numPr>
          <w:ilvl w:val="0"/>
          <w:numId w:val="6"/>
        </w:numPr>
        <w:tabs>
          <w:tab w:val="left" w:pos="1276"/>
        </w:tabs>
        <w:spacing w:after="0" w:line="266" w:lineRule="auto"/>
        <w:ind w:left="1276" w:right="160" w:hanging="425"/>
        <w:rPr>
          <w:rFonts w:ascii="Verdana" w:eastAsia="Symbol" w:hAnsi="Verdana"/>
          <w:sz w:val="20"/>
          <w:szCs w:val="20"/>
        </w:rPr>
      </w:pPr>
      <w:r w:rsidRPr="00A901A2">
        <w:rPr>
          <w:rFonts w:ascii="Verdana" w:hAnsi="Verdana"/>
          <w:sz w:val="20"/>
          <w:szCs w:val="20"/>
        </w:rPr>
        <w:t>Pupils are defined as persistent absentees by the Department for Education (DFE) if their attendance falls below 90%. This is for any absence whether authorised or unauthorised. Schools are expected to intervene well before pupils reach a level of persistent absence.</w:t>
      </w:r>
    </w:p>
    <w:p w14:paraId="76B2B27D" w14:textId="77777777" w:rsidR="00E373E6" w:rsidRPr="00A901A2" w:rsidRDefault="00E373E6" w:rsidP="00E373E6">
      <w:pPr>
        <w:numPr>
          <w:ilvl w:val="0"/>
          <w:numId w:val="6"/>
        </w:numPr>
        <w:tabs>
          <w:tab w:val="left" w:pos="1276"/>
        </w:tabs>
        <w:spacing w:after="0" w:line="266" w:lineRule="auto"/>
        <w:ind w:left="1276" w:right="160" w:hanging="425"/>
        <w:rPr>
          <w:rFonts w:ascii="Verdana" w:eastAsia="Symbol" w:hAnsi="Verdana"/>
          <w:sz w:val="20"/>
          <w:szCs w:val="20"/>
        </w:rPr>
      </w:pPr>
      <w:r w:rsidRPr="00A901A2">
        <w:rPr>
          <w:rFonts w:ascii="Verdana" w:hAnsi="Verdana"/>
          <w:sz w:val="20"/>
          <w:szCs w:val="20"/>
        </w:rPr>
        <w:t>Where absence escalates and pupils miss 10% or more of school (equivalent to 1 day or more a fortnight across a full school year), we work with parents and local authorities to put additional targeted support in place to remove any barriers to attendance and reengage these pupils.</w:t>
      </w:r>
    </w:p>
    <w:p w14:paraId="40764A90" w14:textId="77777777" w:rsidR="00E373E6" w:rsidRPr="00A901A2" w:rsidRDefault="00E373E6" w:rsidP="00E373E6">
      <w:pPr>
        <w:numPr>
          <w:ilvl w:val="0"/>
          <w:numId w:val="6"/>
        </w:numPr>
        <w:tabs>
          <w:tab w:val="left" w:pos="1276"/>
        </w:tabs>
        <w:spacing w:after="0" w:line="266" w:lineRule="auto"/>
        <w:ind w:left="1276" w:right="160" w:hanging="425"/>
        <w:rPr>
          <w:rFonts w:ascii="Verdana" w:hAnsi="Verdana"/>
          <w:sz w:val="20"/>
          <w:szCs w:val="20"/>
        </w:rPr>
      </w:pPr>
      <w:r w:rsidRPr="00A901A2">
        <w:rPr>
          <w:rFonts w:ascii="Verdana" w:hAnsi="Verdana"/>
          <w:sz w:val="20"/>
          <w:szCs w:val="20"/>
        </w:rPr>
        <w:lastRenderedPageBreak/>
        <w:t xml:space="preserve">We pay particular focus to pupils who are absent from school more than they are present (those missing 50% or more of school) and work with external agencies to provide intensive support </w:t>
      </w:r>
    </w:p>
    <w:p w14:paraId="1517588C" w14:textId="77777777" w:rsidR="00E373E6" w:rsidRPr="00A901A2" w:rsidRDefault="00E373E6" w:rsidP="00E373E6">
      <w:pPr>
        <w:tabs>
          <w:tab w:val="left" w:pos="1276"/>
        </w:tabs>
        <w:spacing w:after="0" w:line="266" w:lineRule="auto"/>
        <w:ind w:right="160"/>
        <w:rPr>
          <w:rFonts w:ascii="Verdana" w:hAnsi="Verdana"/>
          <w:color w:val="4F81BD" w:themeColor="accent1"/>
          <w:sz w:val="20"/>
          <w:szCs w:val="20"/>
        </w:rPr>
      </w:pPr>
    </w:p>
    <w:p w14:paraId="3BACAB5B" w14:textId="77777777" w:rsidR="00E373E6" w:rsidRPr="00D10910" w:rsidRDefault="00E373E6" w:rsidP="00E373E6">
      <w:pPr>
        <w:tabs>
          <w:tab w:val="left" w:pos="1276"/>
        </w:tabs>
        <w:spacing w:after="0" w:line="266" w:lineRule="auto"/>
        <w:ind w:right="160"/>
        <w:rPr>
          <w:rFonts w:ascii="Verdana" w:hAnsi="Verdana"/>
          <w:color w:val="004990"/>
          <w:sz w:val="36"/>
          <w:szCs w:val="36"/>
          <w:u w:val="single"/>
        </w:rPr>
      </w:pPr>
      <w:r w:rsidRPr="00D10910">
        <w:rPr>
          <w:rFonts w:ascii="Verdana" w:hAnsi="Verdana"/>
          <w:color w:val="004990"/>
          <w:sz w:val="36"/>
          <w:szCs w:val="36"/>
          <w:u w:val="single"/>
        </w:rPr>
        <w:t>Part-time timetables</w:t>
      </w:r>
    </w:p>
    <w:p w14:paraId="6A369A3F" w14:textId="77777777" w:rsidR="00E373E6" w:rsidRPr="00A901A2" w:rsidRDefault="00E373E6" w:rsidP="00E373E6">
      <w:pPr>
        <w:pStyle w:val="ListParagraph"/>
        <w:numPr>
          <w:ilvl w:val="0"/>
          <w:numId w:val="20"/>
        </w:numPr>
        <w:tabs>
          <w:tab w:val="left" w:pos="1276"/>
        </w:tabs>
        <w:spacing w:after="0" w:line="266" w:lineRule="auto"/>
        <w:ind w:right="160"/>
        <w:rPr>
          <w:rFonts w:ascii="Verdana" w:hAnsi="Verdana"/>
          <w:sz w:val="20"/>
          <w:szCs w:val="20"/>
        </w:rPr>
      </w:pPr>
      <w:r w:rsidRPr="00A901A2">
        <w:rPr>
          <w:rFonts w:ascii="Verdana" w:hAnsi="Verdana"/>
          <w:sz w:val="20"/>
          <w:szCs w:val="20"/>
        </w:rPr>
        <w:t>All pupils of compulsory school age are entitled to a full-time education. In very exceptional circumstances, where it is in a pupil’s best interests, there may be a need for a temporary part-time timetable to meet their individual needs. For example, where a medical condition prevents a pupil from attending full-time education and a part-time timetable is considered as part of a re-integration package. A part-time timetable should not be used to manage a pupil’s behaviour. This is time-limited</w:t>
      </w:r>
    </w:p>
    <w:p w14:paraId="4BC85B12" w14:textId="77777777" w:rsidR="00E373E6" w:rsidRPr="00A901A2" w:rsidRDefault="00E373E6" w:rsidP="00E373E6">
      <w:pPr>
        <w:tabs>
          <w:tab w:val="left" w:pos="1276"/>
        </w:tabs>
        <w:spacing w:after="0" w:line="266" w:lineRule="auto"/>
        <w:ind w:right="160"/>
        <w:rPr>
          <w:rFonts w:ascii="Verdana" w:hAnsi="Verdana"/>
          <w:color w:val="4F81BD" w:themeColor="accent1"/>
          <w:sz w:val="20"/>
          <w:szCs w:val="20"/>
        </w:rPr>
      </w:pPr>
    </w:p>
    <w:p w14:paraId="605AA8DD" w14:textId="77777777" w:rsidR="00E373E6" w:rsidRPr="00D10910" w:rsidRDefault="00E373E6" w:rsidP="00E373E6">
      <w:pPr>
        <w:tabs>
          <w:tab w:val="left" w:pos="1276"/>
        </w:tabs>
        <w:spacing w:after="0" w:line="266" w:lineRule="auto"/>
        <w:ind w:right="160"/>
        <w:rPr>
          <w:rFonts w:ascii="Verdana" w:hAnsi="Verdana"/>
          <w:color w:val="004990"/>
          <w:sz w:val="36"/>
          <w:szCs w:val="36"/>
          <w:u w:val="single"/>
        </w:rPr>
      </w:pPr>
      <w:r w:rsidRPr="00D10910">
        <w:rPr>
          <w:rFonts w:ascii="Verdana" w:hAnsi="Verdana"/>
          <w:color w:val="004990"/>
          <w:sz w:val="36"/>
          <w:szCs w:val="36"/>
          <w:u w:val="single"/>
        </w:rPr>
        <w:t>School/LA specific information</w:t>
      </w:r>
    </w:p>
    <w:p w14:paraId="110D12A2" w14:textId="77777777" w:rsidR="00E373E6" w:rsidRPr="00A901A2" w:rsidRDefault="00E373E6" w:rsidP="00E373E6">
      <w:pPr>
        <w:tabs>
          <w:tab w:val="left" w:pos="1276"/>
        </w:tabs>
        <w:spacing w:after="0" w:line="266" w:lineRule="auto"/>
        <w:ind w:right="160"/>
        <w:rPr>
          <w:rFonts w:ascii="Verdana" w:hAnsi="Verdana"/>
          <w:color w:val="4F81BD" w:themeColor="accent1"/>
          <w:sz w:val="20"/>
          <w:szCs w:val="20"/>
        </w:rPr>
      </w:pPr>
    </w:p>
    <w:p w14:paraId="3D909D5B" w14:textId="02B05970" w:rsidR="00E373E6" w:rsidRPr="00A901A2" w:rsidRDefault="00E373E6" w:rsidP="00E373E6">
      <w:pPr>
        <w:spacing w:line="252" w:lineRule="auto"/>
        <w:ind w:right="220"/>
        <w:rPr>
          <w:rFonts w:ascii="Verdana" w:hAnsi="Verdana"/>
          <w:sz w:val="20"/>
          <w:szCs w:val="20"/>
        </w:rPr>
      </w:pPr>
      <w:r w:rsidRPr="004125FA">
        <w:rPr>
          <w:rFonts w:ascii="Verdana" w:hAnsi="Verdana"/>
          <w:sz w:val="20"/>
          <w:szCs w:val="20"/>
        </w:rPr>
        <w:t xml:space="preserve">This type of absence may lead to the use of Penalty Notices or other sanctions from the Local Authority. From September 2018 </w:t>
      </w:r>
      <w:r w:rsidR="004125FA" w:rsidRPr="004125FA">
        <w:rPr>
          <w:rFonts w:ascii="Verdana" w:hAnsi="Verdana"/>
          <w:sz w:val="20"/>
          <w:szCs w:val="20"/>
        </w:rPr>
        <w:t>Rainford CE Primary</w:t>
      </w:r>
      <w:r w:rsidRPr="004125FA">
        <w:rPr>
          <w:rFonts w:ascii="Verdana" w:hAnsi="Verdana"/>
          <w:sz w:val="20"/>
          <w:szCs w:val="20"/>
        </w:rPr>
        <w:t xml:space="preserve"> School can issue warning letters (in accordance with the Local Authority Code of Conduct) to parents where their child has accrued 10 sessions of unauthorised absence in any one term. The warning period will cover a period of 20 school days. If the child has any unauthorised absence during this time the school will refer to case to the local authority requesting a Penalty Notice be issued.</w:t>
      </w:r>
      <w:r w:rsidRPr="00A901A2">
        <w:rPr>
          <w:rFonts w:ascii="Verdana" w:hAnsi="Verdana"/>
          <w:sz w:val="20"/>
          <w:szCs w:val="20"/>
        </w:rPr>
        <w:t xml:space="preserve"> </w:t>
      </w:r>
    </w:p>
    <w:p w14:paraId="6FF170FD" w14:textId="77777777" w:rsidR="00E373E6" w:rsidRPr="00A901A2" w:rsidRDefault="00E373E6" w:rsidP="00E373E6">
      <w:pPr>
        <w:spacing w:line="238" w:lineRule="auto"/>
        <w:ind w:right="120"/>
        <w:jc w:val="both"/>
        <w:rPr>
          <w:rFonts w:ascii="Verdana" w:hAnsi="Verdana"/>
          <w:sz w:val="20"/>
          <w:szCs w:val="20"/>
        </w:rPr>
      </w:pPr>
    </w:p>
    <w:p w14:paraId="1C889E50" w14:textId="77777777" w:rsidR="00E373E6" w:rsidRPr="00D10910" w:rsidRDefault="00E373E6" w:rsidP="00E373E6">
      <w:pPr>
        <w:spacing w:line="238" w:lineRule="auto"/>
        <w:ind w:right="120"/>
        <w:jc w:val="both"/>
        <w:rPr>
          <w:rFonts w:ascii="Verdana" w:hAnsi="Verdana"/>
          <w:color w:val="004990"/>
          <w:sz w:val="36"/>
          <w:szCs w:val="36"/>
          <w:u w:val="single"/>
        </w:rPr>
      </w:pPr>
      <w:r w:rsidRPr="00D10910">
        <w:rPr>
          <w:rFonts w:ascii="Verdana" w:hAnsi="Verdana"/>
          <w:color w:val="004990"/>
          <w:sz w:val="36"/>
          <w:szCs w:val="36"/>
          <w:u w:val="single"/>
        </w:rPr>
        <w:t>Removal from Roll</w:t>
      </w:r>
    </w:p>
    <w:p w14:paraId="402E150A" w14:textId="77777777" w:rsidR="00E373E6" w:rsidRPr="00D10910" w:rsidRDefault="00E373E6" w:rsidP="00E373E6">
      <w:pPr>
        <w:spacing w:after="143" w:line="285" w:lineRule="atLeast"/>
        <w:rPr>
          <w:rFonts w:ascii="Verdana" w:eastAsia="Times New Roman" w:hAnsi="Verdana"/>
          <w:sz w:val="20"/>
          <w:szCs w:val="20"/>
          <w:lang w:val="en"/>
        </w:rPr>
      </w:pPr>
      <w:r w:rsidRPr="00D10910">
        <w:rPr>
          <w:rFonts w:ascii="Verdana" w:eastAsia="Times New Roman" w:hAnsi="Verdana"/>
          <w:bCs/>
          <w:sz w:val="20"/>
          <w:szCs w:val="20"/>
          <w:lang w:val="en"/>
        </w:rPr>
        <w:t>From the 1st September 2016 changes were introduced to the Pupil Registration Regulations 2016.</w:t>
      </w:r>
      <w:r w:rsidRPr="00D10910">
        <w:rPr>
          <w:rFonts w:ascii="Verdana" w:eastAsia="Times New Roman" w:hAnsi="Verdana"/>
          <w:sz w:val="20"/>
          <w:szCs w:val="20"/>
          <w:lang w:val="en"/>
        </w:rPr>
        <w:t xml:space="preserve"> These amendments affect all non-standard transitions; this is whenever a child of compulsory school age leaves a school before completing the school’s final year. </w:t>
      </w:r>
    </w:p>
    <w:p w14:paraId="42EA0064" w14:textId="77777777" w:rsidR="00E373E6" w:rsidRPr="00D10910" w:rsidRDefault="00E373E6" w:rsidP="00E373E6">
      <w:pPr>
        <w:spacing w:after="143" w:line="285" w:lineRule="atLeast"/>
        <w:rPr>
          <w:rFonts w:ascii="Verdana" w:eastAsia="Times New Roman" w:hAnsi="Verdana"/>
          <w:b/>
          <w:sz w:val="20"/>
          <w:szCs w:val="20"/>
          <w:lang w:val="en"/>
        </w:rPr>
      </w:pPr>
      <w:r w:rsidRPr="00D10910">
        <w:rPr>
          <w:rFonts w:ascii="Verdana" w:eastAsia="Times New Roman" w:hAnsi="Verdana"/>
          <w:b/>
          <w:sz w:val="20"/>
          <w:szCs w:val="20"/>
          <w:lang w:val="en"/>
        </w:rPr>
        <w:t>As a school we are now required to:</w:t>
      </w:r>
    </w:p>
    <w:p w14:paraId="261DDB6A" w14:textId="77777777" w:rsidR="00E373E6" w:rsidRPr="00D10910" w:rsidRDefault="00E373E6" w:rsidP="00E373E6">
      <w:pPr>
        <w:numPr>
          <w:ilvl w:val="0"/>
          <w:numId w:val="9"/>
        </w:numPr>
        <w:spacing w:after="0" w:line="285" w:lineRule="atLeast"/>
        <w:ind w:left="1276" w:hanging="425"/>
        <w:rPr>
          <w:rFonts w:ascii="Verdana" w:eastAsia="Times New Roman" w:hAnsi="Verdana"/>
          <w:sz w:val="20"/>
          <w:szCs w:val="20"/>
          <w:lang w:val="en"/>
        </w:rPr>
      </w:pPr>
      <w:r w:rsidRPr="00D10910">
        <w:rPr>
          <w:rFonts w:ascii="Verdana" w:eastAsia="Times New Roman" w:hAnsi="Verdana"/>
          <w:sz w:val="20"/>
          <w:szCs w:val="20"/>
          <w:lang w:val="en"/>
        </w:rPr>
        <w:t xml:space="preserve">Inform the LA in </w:t>
      </w:r>
      <w:r w:rsidRPr="00D10910">
        <w:rPr>
          <w:rFonts w:ascii="Verdana" w:eastAsia="Times New Roman" w:hAnsi="Verdana"/>
          <w:b/>
          <w:i/>
          <w:iCs/>
          <w:sz w:val="20"/>
          <w:szCs w:val="20"/>
          <w:lang w:val="en"/>
        </w:rPr>
        <w:t>every</w:t>
      </w:r>
      <w:r w:rsidRPr="00D10910">
        <w:rPr>
          <w:rFonts w:ascii="Verdana" w:eastAsia="Times New Roman" w:hAnsi="Verdana"/>
          <w:i/>
          <w:iCs/>
          <w:sz w:val="20"/>
          <w:szCs w:val="20"/>
          <w:lang w:val="en"/>
        </w:rPr>
        <w:t xml:space="preserve"> </w:t>
      </w:r>
      <w:r w:rsidRPr="00D10910">
        <w:rPr>
          <w:rFonts w:ascii="Verdana" w:eastAsia="Times New Roman" w:hAnsi="Verdana"/>
          <w:sz w:val="20"/>
          <w:szCs w:val="20"/>
          <w:lang w:val="en"/>
        </w:rPr>
        <w:t>circumstance when deleting a pupil’s name from the admission register</w:t>
      </w:r>
    </w:p>
    <w:p w14:paraId="6277383D" w14:textId="77777777" w:rsidR="00E373E6" w:rsidRPr="00D10910" w:rsidRDefault="00E373E6" w:rsidP="00E373E6">
      <w:pPr>
        <w:numPr>
          <w:ilvl w:val="0"/>
          <w:numId w:val="9"/>
        </w:numPr>
        <w:spacing w:after="0" w:line="285" w:lineRule="atLeast"/>
        <w:ind w:left="1276" w:hanging="425"/>
        <w:rPr>
          <w:rFonts w:ascii="Verdana" w:eastAsia="Times New Roman" w:hAnsi="Verdana"/>
          <w:sz w:val="20"/>
          <w:szCs w:val="20"/>
          <w:lang w:val="en"/>
        </w:rPr>
      </w:pPr>
      <w:r w:rsidRPr="00D10910">
        <w:rPr>
          <w:rFonts w:ascii="Verdana" w:eastAsia="Times New Roman" w:hAnsi="Verdana"/>
          <w:sz w:val="20"/>
          <w:szCs w:val="20"/>
          <w:lang w:val="en"/>
        </w:rPr>
        <w:t xml:space="preserve">Inform the LA of the pupil's destination school and home address if the pupil is moving to a new school. </w:t>
      </w:r>
    </w:p>
    <w:p w14:paraId="12B567FC" w14:textId="5C1ECC6D" w:rsidR="00E373E6" w:rsidRDefault="00E373E6" w:rsidP="00E373E6">
      <w:pPr>
        <w:numPr>
          <w:ilvl w:val="0"/>
          <w:numId w:val="9"/>
        </w:numPr>
        <w:spacing w:after="0" w:line="285" w:lineRule="atLeast"/>
        <w:ind w:left="1276" w:hanging="425"/>
        <w:rPr>
          <w:rFonts w:ascii="Verdana" w:eastAsia="Times New Roman" w:hAnsi="Verdana"/>
          <w:sz w:val="20"/>
          <w:szCs w:val="20"/>
          <w:lang w:val="en"/>
        </w:rPr>
      </w:pPr>
      <w:r w:rsidRPr="00D10910">
        <w:rPr>
          <w:rFonts w:ascii="Verdana" w:eastAsia="Times New Roman" w:hAnsi="Verdana"/>
          <w:sz w:val="20"/>
          <w:szCs w:val="20"/>
          <w:lang w:val="en"/>
        </w:rPr>
        <w:t>Provide information to the LA when registering new pupils, including the pupil's address and previous school.</w:t>
      </w:r>
    </w:p>
    <w:p w14:paraId="24955C13" w14:textId="0DB02A1C" w:rsidR="009A13A9" w:rsidRPr="00D10910" w:rsidRDefault="009A13A9" w:rsidP="00E373E6">
      <w:pPr>
        <w:numPr>
          <w:ilvl w:val="0"/>
          <w:numId w:val="9"/>
        </w:numPr>
        <w:spacing w:after="0" w:line="285" w:lineRule="atLeast"/>
        <w:ind w:left="1276" w:hanging="425"/>
        <w:rPr>
          <w:rFonts w:ascii="Verdana" w:eastAsia="Times New Roman" w:hAnsi="Verdana"/>
          <w:sz w:val="20"/>
          <w:szCs w:val="20"/>
          <w:lang w:val="en"/>
        </w:rPr>
      </w:pPr>
      <w:r>
        <w:rPr>
          <w:rFonts w:ascii="Verdana" w:eastAsia="Times New Roman" w:hAnsi="Verdana"/>
          <w:sz w:val="20"/>
          <w:szCs w:val="20"/>
          <w:lang w:val="en"/>
        </w:rPr>
        <w:t>Provide daily attendance data to the DfE.</w:t>
      </w:r>
    </w:p>
    <w:p w14:paraId="5462F0A2" w14:textId="77777777" w:rsidR="00E373E6" w:rsidRPr="00A901A2" w:rsidRDefault="00E373E6" w:rsidP="00E373E6">
      <w:pPr>
        <w:spacing w:line="271" w:lineRule="auto"/>
        <w:ind w:right="80"/>
        <w:rPr>
          <w:rFonts w:ascii="Verdana" w:hAnsi="Verdana"/>
          <w:sz w:val="20"/>
          <w:szCs w:val="20"/>
        </w:rPr>
      </w:pPr>
    </w:p>
    <w:p w14:paraId="72B658A1" w14:textId="3A4C28EC" w:rsidR="00E373E6" w:rsidRPr="00A901A2" w:rsidRDefault="00E373E6" w:rsidP="00E373E6">
      <w:pPr>
        <w:adjustRightInd w:val="0"/>
        <w:rPr>
          <w:rFonts w:ascii="Verdana" w:hAnsi="Verdana"/>
          <w:color w:val="000000"/>
          <w:sz w:val="20"/>
          <w:szCs w:val="20"/>
          <w:highlight w:val="cyan"/>
        </w:rPr>
      </w:pPr>
      <w:r w:rsidRPr="00A901A2">
        <w:rPr>
          <w:rFonts w:ascii="Verdana" w:hAnsi="Verdana"/>
          <w:color w:val="000000" w:themeColor="text1"/>
          <w:sz w:val="20"/>
          <w:szCs w:val="20"/>
        </w:rPr>
        <w:t>If your child is leaving our school</w:t>
      </w:r>
      <w:r w:rsidR="009A13A9">
        <w:rPr>
          <w:rFonts w:ascii="Verdana" w:hAnsi="Verdana"/>
          <w:color w:val="000000" w:themeColor="text1"/>
          <w:sz w:val="20"/>
          <w:szCs w:val="20"/>
        </w:rPr>
        <w:t>,</w:t>
      </w:r>
      <w:r w:rsidRPr="00A901A2">
        <w:rPr>
          <w:rFonts w:ascii="Verdana" w:hAnsi="Verdana"/>
          <w:i/>
          <w:iCs/>
          <w:color w:val="000000" w:themeColor="text1"/>
          <w:sz w:val="20"/>
          <w:szCs w:val="20"/>
        </w:rPr>
        <w:t xml:space="preserve"> </w:t>
      </w:r>
      <w:r w:rsidRPr="00A901A2">
        <w:rPr>
          <w:rFonts w:ascii="Verdana" w:hAnsi="Verdana"/>
          <w:color w:val="000000" w:themeColor="text1"/>
          <w:sz w:val="20"/>
          <w:szCs w:val="20"/>
        </w:rPr>
        <w:t>parents are asked to:</w:t>
      </w:r>
    </w:p>
    <w:p w14:paraId="58731A43" w14:textId="77777777" w:rsidR="00E373E6" w:rsidRPr="00A901A2" w:rsidRDefault="00E373E6" w:rsidP="00E373E6">
      <w:pPr>
        <w:numPr>
          <w:ilvl w:val="0"/>
          <w:numId w:val="10"/>
        </w:numPr>
        <w:autoSpaceDE w:val="0"/>
        <w:autoSpaceDN w:val="0"/>
        <w:adjustRightInd w:val="0"/>
        <w:spacing w:after="0" w:line="240" w:lineRule="auto"/>
        <w:rPr>
          <w:rFonts w:ascii="Verdana" w:hAnsi="Verdana"/>
          <w:color w:val="000000"/>
          <w:sz w:val="20"/>
          <w:szCs w:val="20"/>
        </w:rPr>
      </w:pPr>
      <w:r w:rsidRPr="00A901A2">
        <w:rPr>
          <w:rFonts w:ascii="Verdana" w:hAnsi="Verdana"/>
          <w:color w:val="000000"/>
          <w:sz w:val="20"/>
          <w:szCs w:val="20"/>
        </w:rPr>
        <w:t>Give the attendance officer comprehensive information about their plans, including any date</w:t>
      </w:r>
    </w:p>
    <w:p w14:paraId="52C36D42" w14:textId="77777777" w:rsidR="00E373E6" w:rsidRPr="00A901A2" w:rsidRDefault="00E373E6" w:rsidP="00D10910">
      <w:pPr>
        <w:adjustRightInd w:val="0"/>
        <w:ind w:left="709" w:firstLine="11"/>
        <w:rPr>
          <w:rFonts w:ascii="Verdana" w:hAnsi="Verdana"/>
          <w:color w:val="000000"/>
          <w:sz w:val="20"/>
          <w:szCs w:val="20"/>
        </w:rPr>
      </w:pPr>
      <w:r w:rsidRPr="00A901A2">
        <w:rPr>
          <w:rFonts w:ascii="Verdana" w:hAnsi="Verdana"/>
          <w:color w:val="000000" w:themeColor="text1"/>
          <w:sz w:val="20"/>
          <w:szCs w:val="20"/>
        </w:rPr>
        <w:t>of a move and your new address and telephone numbers, your child’s new school  and the</w:t>
      </w:r>
      <w:r w:rsidRPr="00A901A2">
        <w:rPr>
          <w:rFonts w:ascii="Verdana" w:hAnsi="Verdana"/>
          <w:color w:val="000000"/>
          <w:sz w:val="20"/>
          <w:szCs w:val="20"/>
        </w:rPr>
        <w:t xml:space="preserve"> start date when known. This should be submitted to our school in writing.</w:t>
      </w:r>
    </w:p>
    <w:p w14:paraId="66DC9350" w14:textId="00F68016" w:rsidR="00E373E6" w:rsidRPr="002D3654" w:rsidRDefault="00E373E6" w:rsidP="002D3654">
      <w:pPr>
        <w:numPr>
          <w:ilvl w:val="0"/>
          <w:numId w:val="10"/>
        </w:numPr>
        <w:autoSpaceDE w:val="0"/>
        <w:autoSpaceDN w:val="0"/>
        <w:adjustRightInd w:val="0"/>
        <w:spacing w:after="0" w:line="240" w:lineRule="auto"/>
        <w:rPr>
          <w:rFonts w:ascii="Verdana" w:hAnsi="Verdana"/>
          <w:color w:val="000000"/>
          <w:sz w:val="20"/>
          <w:szCs w:val="20"/>
        </w:rPr>
      </w:pPr>
      <w:r w:rsidRPr="00A901A2">
        <w:rPr>
          <w:rFonts w:ascii="Verdana" w:hAnsi="Verdana"/>
          <w:color w:val="000000"/>
          <w:sz w:val="20"/>
          <w:szCs w:val="20"/>
        </w:rPr>
        <w:lastRenderedPageBreak/>
        <w:t xml:space="preserve">If pupils leave and we do not have the above information, then your child is considered to be a </w:t>
      </w:r>
      <w:r w:rsidRPr="00A901A2">
        <w:rPr>
          <w:rFonts w:ascii="Verdana" w:hAnsi="Verdana"/>
          <w:b/>
          <w:bCs/>
          <w:i/>
          <w:iCs/>
          <w:color w:val="000000"/>
          <w:sz w:val="20"/>
          <w:szCs w:val="20"/>
        </w:rPr>
        <w:t>child missing in education</w:t>
      </w:r>
      <w:r w:rsidRPr="00A901A2">
        <w:rPr>
          <w:rFonts w:ascii="Verdana" w:hAnsi="Verdana"/>
          <w:color w:val="000000"/>
          <w:sz w:val="20"/>
          <w:szCs w:val="20"/>
        </w:rPr>
        <w:t>. This requires schools and local authorities to then carry out</w:t>
      </w:r>
      <w:r w:rsidR="002D3654">
        <w:rPr>
          <w:rFonts w:ascii="Verdana" w:hAnsi="Verdana"/>
          <w:color w:val="000000"/>
          <w:sz w:val="20"/>
          <w:szCs w:val="20"/>
        </w:rPr>
        <w:t xml:space="preserve"> </w:t>
      </w:r>
      <w:r w:rsidRPr="002D3654">
        <w:rPr>
          <w:rFonts w:ascii="Verdana" w:hAnsi="Verdana"/>
          <w:color w:val="000000"/>
          <w:sz w:val="20"/>
          <w:szCs w:val="20"/>
        </w:rPr>
        <w:t>investigations to try and locate your child, which includes liaising with Children’s Services, the Police and other agencies. By giving us the above information, these investigations can be avoided.</w:t>
      </w:r>
    </w:p>
    <w:p w14:paraId="370C58F4" w14:textId="77777777" w:rsidR="00E373E6" w:rsidRPr="00A901A2" w:rsidRDefault="00E373E6" w:rsidP="00E373E6">
      <w:pPr>
        <w:rPr>
          <w:rFonts w:ascii="Verdana" w:hAnsi="Verdana"/>
          <w:b/>
          <w:bCs/>
          <w:color w:val="4F81BD" w:themeColor="accent1"/>
          <w:sz w:val="20"/>
          <w:szCs w:val="20"/>
          <w:u w:val="single"/>
        </w:rPr>
      </w:pPr>
      <w:r w:rsidRPr="00A901A2">
        <w:rPr>
          <w:rFonts w:ascii="Verdana" w:hAnsi="Verdana"/>
          <w:b/>
          <w:bCs/>
          <w:color w:val="4F81BD" w:themeColor="accent1"/>
          <w:sz w:val="20"/>
          <w:szCs w:val="20"/>
          <w:u w:val="single"/>
        </w:rPr>
        <w:br w:type="page"/>
      </w:r>
    </w:p>
    <w:p w14:paraId="6FBD49E7" w14:textId="77777777" w:rsidR="00E373E6" w:rsidRPr="00A901A2" w:rsidRDefault="00E373E6" w:rsidP="00E373E6">
      <w:pPr>
        <w:spacing w:line="238" w:lineRule="auto"/>
        <w:ind w:right="120"/>
        <w:rPr>
          <w:rFonts w:ascii="Verdana" w:hAnsi="Verdana"/>
          <w:sz w:val="20"/>
          <w:szCs w:val="20"/>
        </w:rPr>
      </w:pPr>
    </w:p>
    <w:p w14:paraId="4BC904C6" w14:textId="47E882A6" w:rsidR="00E373E6" w:rsidRDefault="00E373E6" w:rsidP="00E373E6">
      <w:pPr>
        <w:spacing w:line="238" w:lineRule="auto"/>
        <w:ind w:right="120"/>
        <w:jc w:val="both"/>
        <w:rPr>
          <w:rFonts w:ascii="Verdana" w:hAnsi="Verdana"/>
          <w:color w:val="004990"/>
          <w:sz w:val="36"/>
          <w:szCs w:val="36"/>
          <w:u w:val="single"/>
        </w:rPr>
      </w:pPr>
      <w:r w:rsidRPr="00D10910">
        <w:rPr>
          <w:rFonts w:ascii="Verdana" w:hAnsi="Verdana"/>
          <w:color w:val="004990"/>
          <w:sz w:val="36"/>
          <w:szCs w:val="36"/>
          <w:u w:val="single"/>
        </w:rPr>
        <w:t>Appendix 1: Specific information to be published</w:t>
      </w:r>
    </w:p>
    <w:p w14:paraId="3DE8FFC2" w14:textId="0BE1FAC4" w:rsidR="004125FA" w:rsidRPr="00D10910" w:rsidRDefault="004125FA" w:rsidP="00E373E6">
      <w:pPr>
        <w:spacing w:line="238" w:lineRule="auto"/>
        <w:ind w:right="120"/>
        <w:jc w:val="both"/>
        <w:rPr>
          <w:rFonts w:ascii="Verdana" w:hAnsi="Verdana"/>
          <w:color w:val="004990"/>
          <w:sz w:val="36"/>
          <w:szCs w:val="36"/>
          <w:u w:val="single"/>
        </w:rPr>
      </w:pPr>
      <w:r>
        <w:rPr>
          <w:rFonts w:ascii="Verdana" w:hAnsi="Verdana"/>
          <w:color w:val="004990"/>
          <w:sz w:val="36"/>
          <w:szCs w:val="36"/>
          <w:u w:val="single"/>
        </w:rPr>
        <w:t>Please see Rainford CE Primary School Attendance and Punctuality Policy</w:t>
      </w:r>
    </w:p>
    <w:p w14:paraId="79C90275" w14:textId="4263E060" w:rsidR="00E373E6" w:rsidRPr="00A901A2" w:rsidRDefault="00E373E6" w:rsidP="00E373E6">
      <w:pPr>
        <w:tabs>
          <w:tab w:val="left" w:pos="1120"/>
        </w:tabs>
        <w:spacing w:line="0" w:lineRule="atLeast"/>
        <w:rPr>
          <w:rFonts w:ascii="Verdana" w:eastAsia="Symbol" w:hAnsi="Verdana"/>
          <w:sz w:val="20"/>
          <w:szCs w:val="20"/>
          <w:highlight w:val="yellow"/>
        </w:rPr>
      </w:pPr>
    </w:p>
    <w:tbl>
      <w:tblPr>
        <w:tblStyle w:val="TableGrid"/>
        <w:tblW w:w="0" w:type="auto"/>
        <w:tblLook w:val="04A0" w:firstRow="1" w:lastRow="0" w:firstColumn="1" w:lastColumn="0" w:noHBand="0" w:noVBand="1"/>
      </w:tblPr>
      <w:tblGrid>
        <w:gridCol w:w="7792"/>
        <w:gridCol w:w="1224"/>
      </w:tblGrid>
      <w:tr w:rsidR="00E373E6" w:rsidRPr="004125FA" w14:paraId="52351BB6" w14:textId="77777777" w:rsidTr="004125FA">
        <w:tc>
          <w:tcPr>
            <w:tcW w:w="7792" w:type="dxa"/>
          </w:tcPr>
          <w:p w14:paraId="2F703D3D" w14:textId="77777777" w:rsidR="00E373E6" w:rsidRPr="004125FA" w:rsidRDefault="00E373E6" w:rsidP="004125FA">
            <w:pPr>
              <w:widowControl w:val="0"/>
              <w:tabs>
                <w:tab w:val="left" w:pos="832"/>
                <w:tab w:val="left" w:pos="833"/>
              </w:tabs>
              <w:autoSpaceDE w:val="0"/>
              <w:autoSpaceDN w:val="0"/>
              <w:spacing w:before="4" w:line="283" w:lineRule="auto"/>
              <w:ind w:right="1408"/>
              <w:rPr>
                <w:rFonts w:ascii="Verdana" w:hAnsi="Verdana"/>
                <w:color w:val="0D0D0D"/>
                <w:sz w:val="20"/>
                <w:szCs w:val="20"/>
              </w:rPr>
            </w:pPr>
            <w:r w:rsidRPr="004125FA">
              <w:rPr>
                <w:rFonts w:ascii="Verdana" w:hAnsi="Verdana"/>
                <w:color w:val="0D0D0D"/>
                <w:sz w:val="20"/>
                <w:szCs w:val="20"/>
              </w:rPr>
              <w:t xml:space="preserve">The attendance and punctuality expectations of pupils and parents, </w:t>
            </w:r>
          </w:p>
        </w:tc>
        <w:tc>
          <w:tcPr>
            <w:tcW w:w="1224" w:type="dxa"/>
          </w:tcPr>
          <w:p w14:paraId="7FEA1503" w14:textId="77777777" w:rsidR="00E373E6" w:rsidRPr="004125FA" w:rsidRDefault="00E373E6" w:rsidP="004125FA">
            <w:pPr>
              <w:tabs>
                <w:tab w:val="left" w:pos="1120"/>
              </w:tabs>
              <w:spacing w:line="0" w:lineRule="atLeast"/>
              <w:rPr>
                <w:rFonts w:ascii="Verdana" w:eastAsia="Symbol" w:hAnsi="Verdana"/>
                <w:sz w:val="20"/>
                <w:szCs w:val="20"/>
              </w:rPr>
            </w:pPr>
          </w:p>
        </w:tc>
      </w:tr>
      <w:tr w:rsidR="00E373E6" w:rsidRPr="004125FA" w14:paraId="49F210EB" w14:textId="77777777" w:rsidTr="004125FA">
        <w:tc>
          <w:tcPr>
            <w:tcW w:w="7792" w:type="dxa"/>
          </w:tcPr>
          <w:p w14:paraId="5A74E643" w14:textId="77777777" w:rsidR="00E373E6" w:rsidRPr="004125FA" w:rsidRDefault="00E373E6" w:rsidP="004125FA">
            <w:pPr>
              <w:widowControl w:val="0"/>
              <w:tabs>
                <w:tab w:val="left" w:pos="832"/>
                <w:tab w:val="left" w:pos="833"/>
              </w:tabs>
              <w:autoSpaceDE w:val="0"/>
              <w:autoSpaceDN w:val="0"/>
              <w:spacing w:before="4" w:line="283" w:lineRule="auto"/>
              <w:ind w:right="1408"/>
              <w:rPr>
                <w:rFonts w:ascii="Verdana" w:hAnsi="Verdana"/>
                <w:color w:val="0D0D0D"/>
                <w:sz w:val="20"/>
                <w:szCs w:val="20"/>
              </w:rPr>
            </w:pPr>
            <w:r w:rsidRPr="004125FA">
              <w:rPr>
                <w:rFonts w:ascii="Verdana" w:hAnsi="Verdana"/>
                <w:color w:val="0D0D0D"/>
                <w:sz w:val="20"/>
                <w:szCs w:val="20"/>
              </w:rPr>
              <w:t>The</w:t>
            </w:r>
            <w:r w:rsidRPr="004125FA">
              <w:rPr>
                <w:rFonts w:ascii="Verdana" w:hAnsi="Verdana"/>
                <w:color w:val="0D0D0D"/>
                <w:spacing w:val="-3"/>
                <w:sz w:val="20"/>
                <w:szCs w:val="20"/>
              </w:rPr>
              <w:t xml:space="preserve"> </w:t>
            </w:r>
            <w:r w:rsidRPr="004125FA">
              <w:rPr>
                <w:rFonts w:ascii="Verdana" w:hAnsi="Verdana"/>
                <w:color w:val="0D0D0D"/>
                <w:sz w:val="20"/>
                <w:szCs w:val="20"/>
              </w:rPr>
              <w:t>name</w:t>
            </w:r>
            <w:r w:rsidRPr="004125FA">
              <w:rPr>
                <w:rFonts w:ascii="Verdana" w:hAnsi="Verdana"/>
                <w:color w:val="0D0D0D"/>
                <w:spacing w:val="-3"/>
                <w:sz w:val="20"/>
                <w:szCs w:val="20"/>
              </w:rPr>
              <w:t xml:space="preserve"> </w:t>
            </w:r>
            <w:r w:rsidRPr="004125FA">
              <w:rPr>
                <w:rFonts w:ascii="Verdana" w:hAnsi="Verdana"/>
                <w:color w:val="0D0D0D"/>
                <w:sz w:val="20"/>
                <w:szCs w:val="20"/>
              </w:rPr>
              <w:t>and</w:t>
            </w:r>
            <w:r w:rsidRPr="004125FA">
              <w:rPr>
                <w:rFonts w:ascii="Verdana" w:hAnsi="Verdana"/>
                <w:color w:val="0D0D0D"/>
                <w:spacing w:val="-3"/>
                <w:sz w:val="20"/>
                <w:szCs w:val="20"/>
              </w:rPr>
              <w:t xml:space="preserve"> </w:t>
            </w:r>
            <w:r w:rsidRPr="004125FA">
              <w:rPr>
                <w:rFonts w:ascii="Verdana" w:hAnsi="Verdana"/>
                <w:color w:val="0D0D0D"/>
                <w:sz w:val="20"/>
                <w:szCs w:val="20"/>
              </w:rPr>
              <w:t>contact</w:t>
            </w:r>
            <w:r w:rsidRPr="004125FA">
              <w:rPr>
                <w:rFonts w:ascii="Verdana" w:hAnsi="Verdana"/>
                <w:color w:val="0D0D0D"/>
                <w:spacing w:val="-2"/>
                <w:sz w:val="20"/>
                <w:szCs w:val="20"/>
              </w:rPr>
              <w:t xml:space="preserve"> </w:t>
            </w:r>
            <w:r w:rsidRPr="004125FA">
              <w:rPr>
                <w:rFonts w:ascii="Verdana" w:hAnsi="Verdana"/>
                <w:color w:val="0D0D0D"/>
                <w:sz w:val="20"/>
                <w:szCs w:val="20"/>
              </w:rPr>
              <w:t>details</w:t>
            </w:r>
            <w:r w:rsidRPr="004125FA">
              <w:rPr>
                <w:rFonts w:ascii="Verdana" w:hAnsi="Verdana"/>
                <w:color w:val="0D0D0D"/>
                <w:spacing w:val="-3"/>
                <w:sz w:val="20"/>
                <w:szCs w:val="20"/>
              </w:rPr>
              <w:t xml:space="preserve"> </w:t>
            </w:r>
            <w:r w:rsidRPr="004125FA">
              <w:rPr>
                <w:rFonts w:ascii="Verdana" w:hAnsi="Verdana"/>
                <w:color w:val="0D0D0D"/>
                <w:sz w:val="20"/>
                <w:szCs w:val="20"/>
              </w:rPr>
              <w:t>of</w:t>
            </w:r>
            <w:r w:rsidRPr="004125FA">
              <w:rPr>
                <w:rFonts w:ascii="Verdana" w:hAnsi="Verdana"/>
                <w:color w:val="0D0D0D"/>
                <w:spacing w:val="-3"/>
                <w:sz w:val="20"/>
                <w:szCs w:val="20"/>
              </w:rPr>
              <w:t xml:space="preserve"> </w:t>
            </w:r>
            <w:r w:rsidRPr="004125FA">
              <w:rPr>
                <w:rFonts w:ascii="Verdana" w:hAnsi="Verdana"/>
                <w:color w:val="0D0D0D"/>
                <w:sz w:val="20"/>
                <w:szCs w:val="20"/>
              </w:rPr>
              <w:t>the</w:t>
            </w:r>
            <w:r w:rsidRPr="004125FA">
              <w:rPr>
                <w:rFonts w:ascii="Verdana" w:hAnsi="Verdana"/>
                <w:color w:val="0D0D0D"/>
                <w:spacing w:val="-3"/>
                <w:sz w:val="20"/>
                <w:szCs w:val="20"/>
              </w:rPr>
              <w:t xml:space="preserve"> </w:t>
            </w:r>
            <w:r w:rsidRPr="004125FA">
              <w:rPr>
                <w:rFonts w:ascii="Verdana" w:hAnsi="Verdana"/>
                <w:color w:val="0D0D0D"/>
                <w:sz w:val="20"/>
                <w:szCs w:val="20"/>
              </w:rPr>
              <w:t>senior</w:t>
            </w:r>
            <w:r w:rsidRPr="004125FA">
              <w:rPr>
                <w:rFonts w:ascii="Verdana" w:hAnsi="Verdana"/>
                <w:color w:val="0D0D0D"/>
                <w:spacing w:val="-3"/>
                <w:sz w:val="20"/>
                <w:szCs w:val="20"/>
              </w:rPr>
              <w:t xml:space="preserve"> </w:t>
            </w:r>
            <w:r w:rsidRPr="004125FA">
              <w:rPr>
                <w:rFonts w:ascii="Verdana" w:hAnsi="Verdana"/>
                <w:color w:val="0D0D0D"/>
                <w:sz w:val="20"/>
                <w:szCs w:val="20"/>
              </w:rPr>
              <w:t>leader</w:t>
            </w:r>
            <w:r w:rsidRPr="004125FA">
              <w:rPr>
                <w:rFonts w:ascii="Verdana" w:hAnsi="Verdana"/>
                <w:color w:val="0D0D0D"/>
                <w:spacing w:val="-3"/>
                <w:sz w:val="20"/>
                <w:szCs w:val="20"/>
              </w:rPr>
              <w:t xml:space="preserve"> </w:t>
            </w:r>
            <w:r w:rsidRPr="004125FA">
              <w:rPr>
                <w:rFonts w:ascii="Verdana" w:hAnsi="Verdana"/>
                <w:color w:val="0D0D0D"/>
                <w:sz w:val="20"/>
                <w:szCs w:val="20"/>
              </w:rPr>
              <w:t>responsible</w:t>
            </w:r>
            <w:r w:rsidRPr="004125FA">
              <w:rPr>
                <w:rFonts w:ascii="Verdana" w:hAnsi="Verdana"/>
                <w:color w:val="0D0D0D"/>
                <w:spacing w:val="-3"/>
                <w:sz w:val="20"/>
                <w:szCs w:val="20"/>
              </w:rPr>
              <w:t xml:space="preserve"> </w:t>
            </w:r>
            <w:r w:rsidRPr="004125FA">
              <w:rPr>
                <w:rFonts w:ascii="Verdana" w:hAnsi="Verdana"/>
                <w:color w:val="0D0D0D"/>
                <w:sz w:val="20"/>
                <w:szCs w:val="20"/>
              </w:rPr>
              <w:t>for</w:t>
            </w:r>
            <w:r w:rsidRPr="004125FA">
              <w:rPr>
                <w:rFonts w:ascii="Verdana" w:hAnsi="Verdana"/>
                <w:color w:val="0D0D0D"/>
                <w:spacing w:val="-4"/>
                <w:sz w:val="20"/>
                <w:szCs w:val="20"/>
              </w:rPr>
              <w:t xml:space="preserve"> </w:t>
            </w:r>
            <w:r w:rsidRPr="004125FA">
              <w:rPr>
                <w:rFonts w:ascii="Verdana" w:hAnsi="Verdana"/>
                <w:color w:val="0D0D0D"/>
                <w:sz w:val="20"/>
                <w:szCs w:val="20"/>
              </w:rPr>
              <w:t>the</w:t>
            </w:r>
            <w:r w:rsidRPr="004125FA">
              <w:rPr>
                <w:rFonts w:ascii="Verdana" w:hAnsi="Verdana"/>
                <w:color w:val="0D0D0D"/>
                <w:spacing w:val="-3"/>
                <w:sz w:val="20"/>
                <w:szCs w:val="20"/>
              </w:rPr>
              <w:t xml:space="preserve"> </w:t>
            </w:r>
            <w:r w:rsidRPr="004125FA">
              <w:rPr>
                <w:rFonts w:ascii="Verdana" w:hAnsi="Verdana"/>
                <w:color w:val="0D0D0D"/>
                <w:sz w:val="20"/>
                <w:szCs w:val="20"/>
              </w:rPr>
              <w:t>strategic approach to attendance in school.</w:t>
            </w:r>
          </w:p>
        </w:tc>
        <w:tc>
          <w:tcPr>
            <w:tcW w:w="1224" w:type="dxa"/>
          </w:tcPr>
          <w:p w14:paraId="51B28DAD" w14:textId="77777777" w:rsidR="00E373E6" w:rsidRPr="004125FA" w:rsidRDefault="00E373E6" w:rsidP="004125FA">
            <w:pPr>
              <w:tabs>
                <w:tab w:val="left" w:pos="1120"/>
              </w:tabs>
              <w:spacing w:line="0" w:lineRule="atLeast"/>
              <w:rPr>
                <w:rFonts w:ascii="Verdana" w:eastAsia="Symbol" w:hAnsi="Verdana"/>
                <w:sz w:val="20"/>
                <w:szCs w:val="20"/>
              </w:rPr>
            </w:pPr>
          </w:p>
        </w:tc>
      </w:tr>
      <w:tr w:rsidR="00E373E6" w:rsidRPr="004125FA" w14:paraId="4C48C8AC" w14:textId="77777777" w:rsidTr="004125FA">
        <w:tc>
          <w:tcPr>
            <w:tcW w:w="7792" w:type="dxa"/>
          </w:tcPr>
          <w:p w14:paraId="667FF6DD" w14:textId="77777777" w:rsidR="00E373E6" w:rsidRPr="004125FA" w:rsidRDefault="00E373E6" w:rsidP="004125FA">
            <w:pPr>
              <w:tabs>
                <w:tab w:val="left" w:pos="1120"/>
              </w:tabs>
              <w:spacing w:line="0" w:lineRule="atLeast"/>
              <w:rPr>
                <w:rFonts w:ascii="Verdana" w:eastAsia="Symbol" w:hAnsi="Verdana"/>
                <w:sz w:val="20"/>
                <w:szCs w:val="20"/>
              </w:rPr>
            </w:pPr>
            <w:r w:rsidRPr="004125FA">
              <w:rPr>
                <w:rFonts w:ascii="Verdana" w:hAnsi="Verdana"/>
                <w:color w:val="0D0D0D"/>
                <w:sz w:val="20"/>
                <w:szCs w:val="20"/>
              </w:rPr>
              <w:t>start and</w:t>
            </w:r>
            <w:r w:rsidRPr="004125FA">
              <w:rPr>
                <w:rFonts w:ascii="Verdana" w:hAnsi="Verdana"/>
                <w:color w:val="0D0D0D"/>
                <w:spacing w:val="-3"/>
                <w:sz w:val="20"/>
                <w:szCs w:val="20"/>
              </w:rPr>
              <w:t xml:space="preserve"> </w:t>
            </w:r>
            <w:r w:rsidRPr="004125FA">
              <w:rPr>
                <w:rFonts w:ascii="Verdana" w:hAnsi="Verdana"/>
                <w:color w:val="0D0D0D"/>
                <w:sz w:val="20"/>
                <w:szCs w:val="20"/>
              </w:rPr>
              <w:t>close</w:t>
            </w:r>
            <w:r w:rsidRPr="004125FA">
              <w:rPr>
                <w:rFonts w:ascii="Verdana" w:hAnsi="Verdana"/>
                <w:color w:val="0D0D0D"/>
                <w:spacing w:val="-3"/>
                <w:sz w:val="20"/>
                <w:szCs w:val="20"/>
              </w:rPr>
              <w:t xml:space="preserve"> </w:t>
            </w:r>
            <w:r w:rsidRPr="004125FA">
              <w:rPr>
                <w:rFonts w:ascii="Verdana" w:hAnsi="Verdana"/>
                <w:color w:val="0D0D0D"/>
                <w:sz w:val="20"/>
                <w:szCs w:val="20"/>
              </w:rPr>
              <w:t>of</w:t>
            </w:r>
            <w:r w:rsidRPr="004125FA">
              <w:rPr>
                <w:rFonts w:ascii="Verdana" w:hAnsi="Verdana"/>
                <w:color w:val="0D0D0D"/>
                <w:spacing w:val="-2"/>
                <w:sz w:val="20"/>
                <w:szCs w:val="20"/>
              </w:rPr>
              <w:t xml:space="preserve"> </w:t>
            </w:r>
            <w:r w:rsidRPr="004125FA">
              <w:rPr>
                <w:rFonts w:ascii="Verdana" w:hAnsi="Verdana"/>
                <w:color w:val="0D0D0D"/>
                <w:sz w:val="20"/>
                <w:szCs w:val="20"/>
              </w:rPr>
              <w:t>the</w:t>
            </w:r>
            <w:r w:rsidRPr="004125FA">
              <w:rPr>
                <w:rFonts w:ascii="Verdana" w:hAnsi="Verdana"/>
                <w:color w:val="0D0D0D"/>
                <w:spacing w:val="-3"/>
                <w:sz w:val="20"/>
                <w:szCs w:val="20"/>
              </w:rPr>
              <w:t xml:space="preserve"> </w:t>
            </w:r>
            <w:r w:rsidRPr="004125FA">
              <w:rPr>
                <w:rFonts w:ascii="Verdana" w:hAnsi="Verdana"/>
                <w:color w:val="0D0D0D"/>
                <w:sz w:val="20"/>
                <w:szCs w:val="20"/>
              </w:rPr>
              <w:t>day times</w:t>
            </w:r>
          </w:p>
        </w:tc>
        <w:tc>
          <w:tcPr>
            <w:tcW w:w="1224" w:type="dxa"/>
          </w:tcPr>
          <w:p w14:paraId="562E60EA" w14:textId="77777777" w:rsidR="00E373E6" w:rsidRPr="004125FA" w:rsidRDefault="00E373E6" w:rsidP="004125FA">
            <w:pPr>
              <w:tabs>
                <w:tab w:val="left" w:pos="1120"/>
              </w:tabs>
              <w:spacing w:line="0" w:lineRule="atLeast"/>
              <w:rPr>
                <w:rFonts w:ascii="Verdana" w:eastAsia="Symbol" w:hAnsi="Verdana"/>
                <w:sz w:val="20"/>
                <w:szCs w:val="20"/>
              </w:rPr>
            </w:pPr>
          </w:p>
        </w:tc>
      </w:tr>
      <w:tr w:rsidR="00E373E6" w:rsidRPr="004125FA" w14:paraId="2F48A3F6" w14:textId="77777777" w:rsidTr="004125FA">
        <w:tc>
          <w:tcPr>
            <w:tcW w:w="7792" w:type="dxa"/>
          </w:tcPr>
          <w:p w14:paraId="1F475C42" w14:textId="77777777" w:rsidR="00E373E6" w:rsidRPr="004125FA" w:rsidRDefault="00E373E6" w:rsidP="004125FA">
            <w:pPr>
              <w:tabs>
                <w:tab w:val="left" w:pos="1120"/>
              </w:tabs>
              <w:spacing w:line="0" w:lineRule="atLeast"/>
              <w:rPr>
                <w:rFonts w:ascii="Verdana" w:eastAsia="Symbol" w:hAnsi="Verdana"/>
                <w:sz w:val="20"/>
                <w:szCs w:val="20"/>
              </w:rPr>
            </w:pPr>
            <w:r w:rsidRPr="004125FA">
              <w:rPr>
                <w:rFonts w:ascii="Verdana" w:hAnsi="Verdana"/>
                <w:color w:val="0D0D0D"/>
                <w:sz w:val="20"/>
                <w:szCs w:val="20"/>
              </w:rPr>
              <w:t>register</w:t>
            </w:r>
            <w:r w:rsidRPr="004125FA">
              <w:rPr>
                <w:rFonts w:ascii="Verdana" w:hAnsi="Verdana"/>
                <w:color w:val="0D0D0D"/>
                <w:spacing w:val="-3"/>
                <w:sz w:val="20"/>
                <w:szCs w:val="20"/>
              </w:rPr>
              <w:t xml:space="preserve"> </w:t>
            </w:r>
            <w:r w:rsidRPr="004125FA">
              <w:rPr>
                <w:rFonts w:ascii="Verdana" w:hAnsi="Verdana"/>
                <w:color w:val="0D0D0D"/>
                <w:sz w:val="20"/>
                <w:szCs w:val="20"/>
              </w:rPr>
              <w:t>closing</w:t>
            </w:r>
            <w:r w:rsidRPr="004125FA">
              <w:rPr>
                <w:rFonts w:ascii="Verdana" w:hAnsi="Verdana"/>
                <w:color w:val="0D0D0D"/>
                <w:spacing w:val="-3"/>
                <w:sz w:val="20"/>
                <w:szCs w:val="20"/>
              </w:rPr>
              <w:t xml:space="preserve"> </w:t>
            </w:r>
            <w:r w:rsidRPr="004125FA">
              <w:rPr>
                <w:rFonts w:ascii="Verdana" w:hAnsi="Verdana"/>
                <w:color w:val="0D0D0D"/>
                <w:sz w:val="20"/>
                <w:szCs w:val="20"/>
              </w:rPr>
              <w:t xml:space="preserve">times – no later than 30 minutes after the </w:t>
            </w:r>
          </w:p>
        </w:tc>
        <w:tc>
          <w:tcPr>
            <w:tcW w:w="1224" w:type="dxa"/>
          </w:tcPr>
          <w:p w14:paraId="0FAB076D" w14:textId="77777777" w:rsidR="00E373E6" w:rsidRPr="004125FA" w:rsidRDefault="00E373E6" w:rsidP="004125FA">
            <w:pPr>
              <w:tabs>
                <w:tab w:val="left" w:pos="1120"/>
              </w:tabs>
              <w:spacing w:line="0" w:lineRule="atLeast"/>
              <w:rPr>
                <w:rFonts w:ascii="Verdana" w:eastAsia="Symbol" w:hAnsi="Verdana"/>
                <w:sz w:val="20"/>
                <w:szCs w:val="20"/>
              </w:rPr>
            </w:pPr>
          </w:p>
        </w:tc>
      </w:tr>
      <w:tr w:rsidR="00E373E6" w:rsidRPr="004125FA" w14:paraId="212262F6" w14:textId="77777777" w:rsidTr="004125FA">
        <w:tc>
          <w:tcPr>
            <w:tcW w:w="7792" w:type="dxa"/>
          </w:tcPr>
          <w:p w14:paraId="10C6D329" w14:textId="77777777" w:rsidR="00E373E6" w:rsidRPr="004125FA" w:rsidRDefault="00E373E6" w:rsidP="004125FA">
            <w:pPr>
              <w:tabs>
                <w:tab w:val="left" w:pos="1120"/>
              </w:tabs>
              <w:spacing w:line="0" w:lineRule="atLeast"/>
              <w:rPr>
                <w:rFonts w:ascii="Verdana" w:eastAsia="Symbol" w:hAnsi="Verdana"/>
                <w:sz w:val="20"/>
                <w:szCs w:val="20"/>
              </w:rPr>
            </w:pPr>
            <w:r w:rsidRPr="004125FA">
              <w:rPr>
                <w:rFonts w:ascii="Verdana" w:hAnsi="Verdana"/>
                <w:color w:val="0D0D0D"/>
                <w:sz w:val="20"/>
                <w:szCs w:val="20"/>
              </w:rPr>
              <w:t>Information and contact details of the school staff who pupils and parents should contact</w:t>
            </w:r>
            <w:r w:rsidRPr="004125FA">
              <w:rPr>
                <w:rFonts w:ascii="Verdana" w:hAnsi="Verdana"/>
                <w:color w:val="0D0D0D"/>
                <w:spacing w:val="-2"/>
                <w:sz w:val="20"/>
                <w:szCs w:val="20"/>
              </w:rPr>
              <w:t xml:space="preserve"> </w:t>
            </w:r>
            <w:r w:rsidRPr="004125FA">
              <w:rPr>
                <w:rFonts w:ascii="Verdana" w:hAnsi="Verdana"/>
                <w:color w:val="0D0D0D"/>
                <w:sz w:val="20"/>
                <w:szCs w:val="20"/>
              </w:rPr>
              <w:t>about</w:t>
            </w:r>
            <w:r w:rsidRPr="004125FA">
              <w:rPr>
                <w:rFonts w:ascii="Verdana" w:hAnsi="Verdana"/>
                <w:color w:val="0D0D0D"/>
                <w:spacing w:val="-3"/>
                <w:sz w:val="20"/>
                <w:szCs w:val="20"/>
              </w:rPr>
              <w:t xml:space="preserve"> </w:t>
            </w:r>
            <w:r w:rsidRPr="004125FA">
              <w:rPr>
                <w:rFonts w:ascii="Verdana" w:hAnsi="Verdana"/>
                <w:color w:val="0D0D0D"/>
                <w:sz w:val="20"/>
                <w:szCs w:val="20"/>
              </w:rPr>
              <w:t>attendance</w:t>
            </w:r>
            <w:r w:rsidRPr="004125FA">
              <w:rPr>
                <w:rFonts w:ascii="Verdana" w:hAnsi="Verdana"/>
                <w:color w:val="0D0D0D"/>
                <w:spacing w:val="-3"/>
                <w:sz w:val="20"/>
                <w:szCs w:val="20"/>
              </w:rPr>
              <w:t xml:space="preserve"> </w:t>
            </w:r>
            <w:r w:rsidRPr="004125FA">
              <w:rPr>
                <w:rFonts w:ascii="Verdana" w:hAnsi="Verdana"/>
                <w:color w:val="0D0D0D"/>
                <w:sz w:val="20"/>
                <w:szCs w:val="20"/>
              </w:rPr>
              <w:t>on</w:t>
            </w:r>
            <w:r w:rsidRPr="004125FA">
              <w:rPr>
                <w:rFonts w:ascii="Verdana" w:hAnsi="Verdana"/>
                <w:color w:val="0D0D0D"/>
                <w:spacing w:val="-3"/>
                <w:sz w:val="20"/>
                <w:szCs w:val="20"/>
              </w:rPr>
              <w:t xml:space="preserve"> </w:t>
            </w:r>
            <w:r w:rsidRPr="004125FA">
              <w:rPr>
                <w:rFonts w:ascii="Verdana" w:hAnsi="Verdana"/>
                <w:color w:val="0D0D0D"/>
                <w:sz w:val="20"/>
                <w:szCs w:val="20"/>
              </w:rPr>
              <w:t>a</w:t>
            </w:r>
            <w:r w:rsidRPr="004125FA">
              <w:rPr>
                <w:rFonts w:ascii="Verdana" w:hAnsi="Verdana"/>
                <w:color w:val="0D0D0D"/>
                <w:spacing w:val="-3"/>
                <w:sz w:val="20"/>
                <w:szCs w:val="20"/>
              </w:rPr>
              <w:t xml:space="preserve"> </w:t>
            </w:r>
            <w:r w:rsidRPr="004125FA">
              <w:rPr>
                <w:rFonts w:ascii="Verdana" w:hAnsi="Verdana"/>
                <w:color w:val="0D0D0D"/>
                <w:sz w:val="20"/>
                <w:szCs w:val="20"/>
              </w:rPr>
              <w:t>day</w:t>
            </w:r>
            <w:r w:rsidRPr="004125FA">
              <w:rPr>
                <w:rFonts w:ascii="Verdana" w:hAnsi="Verdana"/>
                <w:color w:val="0D0D0D"/>
                <w:spacing w:val="-3"/>
                <w:sz w:val="20"/>
                <w:szCs w:val="20"/>
              </w:rPr>
              <w:t xml:space="preserve"> </w:t>
            </w:r>
            <w:r w:rsidRPr="004125FA">
              <w:rPr>
                <w:rFonts w:ascii="Verdana" w:hAnsi="Verdana"/>
                <w:color w:val="0D0D0D"/>
                <w:sz w:val="20"/>
                <w:szCs w:val="20"/>
              </w:rPr>
              <w:t>to</w:t>
            </w:r>
            <w:r w:rsidRPr="004125FA">
              <w:rPr>
                <w:rFonts w:ascii="Verdana" w:hAnsi="Verdana"/>
                <w:color w:val="0D0D0D"/>
                <w:spacing w:val="-3"/>
                <w:sz w:val="20"/>
                <w:szCs w:val="20"/>
              </w:rPr>
              <w:t xml:space="preserve"> </w:t>
            </w:r>
            <w:r w:rsidRPr="004125FA">
              <w:rPr>
                <w:rFonts w:ascii="Verdana" w:hAnsi="Verdana"/>
                <w:color w:val="0D0D0D"/>
                <w:sz w:val="20"/>
                <w:szCs w:val="20"/>
              </w:rPr>
              <w:t>day</w:t>
            </w:r>
            <w:r w:rsidRPr="004125FA">
              <w:rPr>
                <w:rFonts w:ascii="Verdana" w:hAnsi="Verdana"/>
                <w:color w:val="0D0D0D"/>
                <w:spacing w:val="-3"/>
                <w:sz w:val="20"/>
                <w:szCs w:val="20"/>
              </w:rPr>
              <w:t xml:space="preserve"> </w:t>
            </w:r>
            <w:r w:rsidRPr="004125FA">
              <w:rPr>
                <w:rFonts w:ascii="Verdana" w:hAnsi="Verdana"/>
                <w:color w:val="0D0D0D"/>
                <w:sz w:val="20"/>
                <w:szCs w:val="20"/>
              </w:rPr>
              <w:t>basis</w:t>
            </w:r>
            <w:r w:rsidRPr="004125FA">
              <w:rPr>
                <w:rFonts w:ascii="Verdana" w:hAnsi="Verdana"/>
                <w:color w:val="0D0D0D"/>
                <w:spacing w:val="-3"/>
                <w:sz w:val="20"/>
                <w:szCs w:val="20"/>
              </w:rPr>
              <w:t xml:space="preserve"> </w:t>
            </w:r>
            <w:r w:rsidRPr="004125FA">
              <w:rPr>
                <w:rFonts w:ascii="Verdana" w:hAnsi="Verdana"/>
                <w:color w:val="0D0D0D"/>
                <w:sz w:val="20"/>
                <w:szCs w:val="20"/>
              </w:rPr>
              <w:t>(such</w:t>
            </w:r>
            <w:r w:rsidRPr="004125FA">
              <w:rPr>
                <w:rFonts w:ascii="Verdana" w:hAnsi="Verdana"/>
                <w:color w:val="0D0D0D"/>
                <w:spacing w:val="-3"/>
                <w:sz w:val="20"/>
                <w:szCs w:val="20"/>
              </w:rPr>
              <w:t xml:space="preserve"> </w:t>
            </w:r>
            <w:r w:rsidRPr="004125FA">
              <w:rPr>
                <w:rFonts w:ascii="Verdana" w:hAnsi="Verdana"/>
                <w:color w:val="0D0D0D"/>
                <w:sz w:val="20"/>
                <w:szCs w:val="20"/>
              </w:rPr>
              <w:t>as</w:t>
            </w:r>
            <w:r w:rsidRPr="004125FA">
              <w:rPr>
                <w:rFonts w:ascii="Verdana" w:hAnsi="Verdana"/>
                <w:color w:val="0D0D0D"/>
                <w:spacing w:val="-3"/>
                <w:sz w:val="20"/>
                <w:szCs w:val="20"/>
              </w:rPr>
              <w:t xml:space="preserve"> </w:t>
            </w:r>
            <w:r w:rsidRPr="004125FA">
              <w:rPr>
                <w:rFonts w:ascii="Verdana" w:hAnsi="Verdana"/>
                <w:color w:val="0D0D0D"/>
                <w:sz w:val="20"/>
                <w:szCs w:val="20"/>
              </w:rPr>
              <w:t>a</w:t>
            </w:r>
            <w:r w:rsidRPr="004125FA">
              <w:rPr>
                <w:rFonts w:ascii="Verdana" w:hAnsi="Verdana"/>
                <w:color w:val="0D0D0D"/>
                <w:spacing w:val="-3"/>
                <w:sz w:val="20"/>
                <w:szCs w:val="20"/>
              </w:rPr>
              <w:t xml:space="preserve"> </w:t>
            </w:r>
            <w:r w:rsidRPr="004125FA">
              <w:rPr>
                <w:rFonts w:ascii="Verdana" w:hAnsi="Verdana"/>
                <w:color w:val="0D0D0D"/>
                <w:sz w:val="20"/>
                <w:szCs w:val="20"/>
              </w:rPr>
              <w:t>form</w:t>
            </w:r>
            <w:r w:rsidRPr="004125FA">
              <w:rPr>
                <w:rFonts w:ascii="Verdana" w:hAnsi="Verdana"/>
                <w:color w:val="0D0D0D"/>
                <w:spacing w:val="-4"/>
                <w:sz w:val="20"/>
                <w:szCs w:val="20"/>
              </w:rPr>
              <w:t xml:space="preserve"> </w:t>
            </w:r>
            <w:r w:rsidRPr="004125FA">
              <w:rPr>
                <w:rFonts w:ascii="Verdana" w:hAnsi="Verdana"/>
                <w:color w:val="0D0D0D"/>
                <w:sz w:val="20"/>
                <w:szCs w:val="20"/>
              </w:rPr>
              <w:t>tutor,</w:t>
            </w:r>
            <w:r w:rsidRPr="004125FA">
              <w:rPr>
                <w:rFonts w:ascii="Verdana" w:hAnsi="Verdana"/>
                <w:color w:val="0D0D0D"/>
                <w:spacing w:val="-2"/>
                <w:sz w:val="20"/>
                <w:szCs w:val="20"/>
              </w:rPr>
              <w:t xml:space="preserve"> </w:t>
            </w:r>
            <w:r w:rsidRPr="004125FA">
              <w:rPr>
                <w:rFonts w:ascii="Verdana" w:hAnsi="Verdana"/>
                <w:color w:val="0D0D0D"/>
                <w:sz w:val="20"/>
                <w:szCs w:val="20"/>
              </w:rPr>
              <w:t xml:space="preserve">attendance officer etc) and for more detailed support on attendance (such as a head of year, pastoral lead or family liaison officer </w:t>
            </w:r>
          </w:p>
        </w:tc>
        <w:tc>
          <w:tcPr>
            <w:tcW w:w="1224" w:type="dxa"/>
          </w:tcPr>
          <w:p w14:paraId="369F879D" w14:textId="77777777" w:rsidR="00E373E6" w:rsidRPr="004125FA" w:rsidRDefault="00E373E6" w:rsidP="004125FA">
            <w:pPr>
              <w:tabs>
                <w:tab w:val="left" w:pos="1120"/>
              </w:tabs>
              <w:spacing w:line="0" w:lineRule="atLeast"/>
              <w:rPr>
                <w:rFonts w:ascii="Verdana" w:eastAsia="Symbol" w:hAnsi="Verdana"/>
                <w:sz w:val="20"/>
                <w:szCs w:val="20"/>
              </w:rPr>
            </w:pPr>
          </w:p>
        </w:tc>
      </w:tr>
      <w:tr w:rsidR="00E373E6" w:rsidRPr="004125FA" w14:paraId="1AE2807E" w14:textId="77777777" w:rsidTr="004125FA">
        <w:tc>
          <w:tcPr>
            <w:tcW w:w="7792" w:type="dxa"/>
          </w:tcPr>
          <w:p w14:paraId="3F3B3170" w14:textId="77777777" w:rsidR="00E373E6" w:rsidRPr="004125FA" w:rsidRDefault="00E373E6" w:rsidP="004125FA">
            <w:pPr>
              <w:tabs>
                <w:tab w:val="left" w:pos="1418"/>
              </w:tabs>
              <w:spacing w:line="0" w:lineRule="atLeast"/>
              <w:rPr>
                <w:rFonts w:ascii="Verdana" w:hAnsi="Verdana"/>
                <w:sz w:val="20"/>
                <w:szCs w:val="20"/>
              </w:rPr>
            </w:pPr>
            <w:r w:rsidRPr="004125FA">
              <w:rPr>
                <w:rFonts w:ascii="Verdana" w:hAnsi="Verdana"/>
                <w:color w:val="0D0D0D"/>
                <w:sz w:val="20"/>
                <w:szCs w:val="20"/>
              </w:rPr>
              <w:t>The</w:t>
            </w:r>
            <w:r w:rsidRPr="004125FA">
              <w:rPr>
                <w:rFonts w:ascii="Verdana" w:hAnsi="Verdana"/>
                <w:color w:val="0D0D0D"/>
                <w:spacing w:val="-3"/>
                <w:sz w:val="20"/>
                <w:szCs w:val="20"/>
              </w:rPr>
              <w:t xml:space="preserve"> </w:t>
            </w:r>
            <w:r w:rsidRPr="004125FA">
              <w:rPr>
                <w:rFonts w:ascii="Verdana" w:hAnsi="Verdana"/>
                <w:color w:val="0D0D0D"/>
                <w:sz w:val="20"/>
                <w:szCs w:val="20"/>
              </w:rPr>
              <w:t>school’s</w:t>
            </w:r>
            <w:r w:rsidRPr="004125FA">
              <w:rPr>
                <w:rFonts w:ascii="Verdana" w:hAnsi="Verdana"/>
                <w:color w:val="0D0D0D"/>
                <w:spacing w:val="-3"/>
                <w:sz w:val="20"/>
                <w:szCs w:val="20"/>
              </w:rPr>
              <w:t xml:space="preserve"> </w:t>
            </w:r>
            <w:r w:rsidRPr="004125FA">
              <w:rPr>
                <w:rFonts w:ascii="Verdana" w:hAnsi="Verdana"/>
                <w:color w:val="0D0D0D"/>
                <w:sz w:val="20"/>
                <w:szCs w:val="20"/>
              </w:rPr>
              <w:t>day</w:t>
            </w:r>
            <w:r w:rsidRPr="004125FA">
              <w:rPr>
                <w:rFonts w:ascii="Verdana" w:hAnsi="Verdana"/>
                <w:color w:val="0D0D0D"/>
                <w:spacing w:val="-3"/>
                <w:sz w:val="20"/>
                <w:szCs w:val="20"/>
              </w:rPr>
              <w:t xml:space="preserve"> </w:t>
            </w:r>
            <w:r w:rsidRPr="004125FA">
              <w:rPr>
                <w:rFonts w:ascii="Verdana" w:hAnsi="Verdana"/>
                <w:color w:val="0D0D0D"/>
                <w:sz w:val="20"/>
                <w:szCs w:val="20"/>
              </w:rPr>
              <w:t>to</w:t>
            </w:r>
            <w:r w:rsidRPr="004125FA">
              <w:rPr>
                <w:rFonts w:ascii="Verdana" w:hAnsi="Verdana"/>
                <w:color w:val="0D0D0D"/>
                <w:spacing w:val="-3"/>
                <w:sz w:val="20"/>
                <w:szCs w:val="20"/>
              </w:rPr>
              <w:t xml:space="preserve"> </w:t>
            </w:r>
            <w:r w:rsidRPr="004125FA">
              <w:rPr>
                <w:rFonts w:ascii="Verdana" w:hAnsi="Verdana"/>
                <w:color w:val="0D0D0D"/>
                <w:sz w:val="20"/>
                <w:szCs w:val="20"/>
              </w:rPr>
              <w:t>day</w:t>
            </w:r>
            <w:r w:rsidRPr="004125FA">
              <w:rPr>
                <w:rFonts w:ascii="Verdana" w:hAnsi="Verdana"/>
                <w:color w:val="0D0D0D"/>
                <w:spacing w:val="-3"/>
                <w:sz w:val="20"/>
                <w:szCs w:val="20"/>
              </w:rPr>
              <w:t xml:space="preserve"> </w:t>
            </w:r>
            <w:r w:rsidRPr="004125FA">
              <w:rPr>
                <w:rFonts w:ascii="Verdana" w:hAnsi="Verdana"/>
                <w:color w:val="0D0D0D"/>
                <w:sz w:val="20"/>
                <w:szCs w:val="20"/>
              </w:rPr>
              <w:t>processes</w:t>
            </w:r>
            <w:r w:rsidRPr="004125FA">
              <w:rPr>
                <w:rFonts w:ascii="Verdana" w:hAnsi="Verdana"/>
                <w:color w:val="0D0D0D"/>
                <w:spacing w:val="-3"/>
                <w:sz w:val="20"/>
                <w:szCs w:val="20"/>
              </w:rPr>
              <w:t xml:space="preserve"> </w:t>
            </w:r>
            <w:r w:rsidRPr="004125FA">
              <w:rPr>
                <w:rFonts w:ascii="Verdana" w:hAnsi="Verdana"/>
                <w:color w:val="0D0D0D"/>
                <w:sz w:val="20"/>
                <w:szCs w:val="20"/>
              </w:rPr>
              <w:t>for</w:t>
            </w:r>
            <w:r w:rsidRPr="004125FA">
              <w:rPr>
                <w:rFonts w:ascii="Verdana" w:hAnsi="Verdana"/>
                <w:color w:val="0D0D0D"/>
                <w:spacing w:val="-4"/>
                <w:sz w:val="20"/>
                <w:szCs w:val="20"/>
              </w:rPr>
              <w:t xml:space="preserve"> </w:t>
            </w:r>
            <w:r w:rsidRPr="004125FA">
              <w:rPr>
                <w:rFonts w:ascii="Verdana" w:hAnsi="Verdana"/>
                <w:color w:val="0D0D0D"/>
                <w:sz w:val="20"/>
                <w:szCs w:val="20"/>
              </w:rPr>
              <w:t>managing</w:t>
            </w:r>
            <w:r w:rsidRPr="004125FA">
              <w:rPr>
                <w:rFonts w:ascii="Verdana" w:hAnsi="Verdana"/>
                <w:color w:val="0D0D0D"/>
                <w:spacing w:val="-3"/>
                <w:sz w:val="20"/>
                <w:szCs w:val="20"/>
              </w:rPr>
              <w:t xml:space="preserve"> </w:t>
            </w:r>
            <w:r w:rsidRPr="004125FA">
              <w:rPr>
                <w:rFonts w:ascii="Verdana" w:hAnsi="Verdana"/>
                <w:color w:val="0D0D0D"/>
                <w:sz w:val="20"/>
                <w:szCs w:val="20"/>
              </w:rPr>
              <w:t>attendance,</w:t>
            </w:r>
            <w:r w:rsidRPr="004125FA">
              <w:rPr>
                <w:rFonts w:ascii="Verdana" w:hAnsi="Verdana"/>
                <w:color w:val="0D0D0D"/>
                <w:spacing w:val="-3"/>
                <w:sz w:val="20"/>
                <w:szCs w:val="20"/>
              </w:rPr>
              <w:t xml:space="preserve"> </w:t>
            </w:r>
            <w:r w:rsidRPr="004125FA">
              <w:rPr>
                <w:rFonts w:ascii="Verdana" w:hAnsi="Verdana"/>
                <w:color w:val="0D0D0D"/>
                <w:sz w:val="20"/>
                <w:szCs w:val="20"/>
              </w:rPr>
              <w:t>for</w:t>
            </w:r>
            <w:r w:rsidRPr="004125FA">
              <w:rPr>
                <w:rFonts w:ascii="Verdana" w:hAnsi="Verdana"/>
                <w:color w:val="0D0D0D"/>
                <w:spacing w:val="-3"/>
                <w:sz w:val="20"/>
                <w:szCs w:val="20"/>
              </w:rPr>
              <w:t xml:space="preserve"> </w:t>
            </w:r>
            <w:r w:rsidRPr="004125FA">
              <w:rPr>
                <w:rFonts w:ascii="Verdana" w:hAnsi="Verdana"/>
                <w:color w:val="0D0D0D"/>
                <w:sz w:val="20"/>
                <w:szCs w:val="20"/>
              </w:rPr>
              <w:t>example</w:t>
            </w:r>
            <w:r w:rsidRPr="004125FA">
              <w:rPr>
                <w:rFonts w:ascii="Verdana" w:hAnsi="Verdana"/>
                <w:color w:val="0D0D0D"/>
                <w:spacing w:val="-3"/>
                <w:sz w:val="20"/>
                <w:szCs w:val="20"/>
              </w:rPr>
              <w:t xml:space="preserve"> </w:t>
            </w:r>
            <w:r w:rsidRPr="004125FA">
              <w:rPr>
                <w:rFonts w:ascii="Verdana" w:hAnsi="Verdana"/>
                <w:color w:val="0D0D0D"/>
                <w:sz w:val="20"/>
                <w:szCs w:val="20"/>
              </w:rPr>
              <w:t>first</w:t>
            </w:r>
            <w:r w:rsidRPr="004125FA">
              <w:rPr>
                <w:rFonts w:ascii="Verdana" w:hAnsi="Verdana"/>
                <w:color w:val="0D0D0D"/>
                <w:spacing w:val="-4"/>
                <w:sz w:val="20"/>
                <w:szCs w:val="20"/>
              </w:rPr>
              <w:t xml:space="preserve"> </w:t>
            </w:r>
            <w:r w:rsidRPr="004125FA">
              <w:rPr>
                <w:rFonts w:ascii="Verdana" w:hAnsi="Verdana"/>
                <w:color w:val="0D0D0D"/>
                <w:sz w:val="20"/>
                <w:szCs w:val="20"/>
              </w:rPr>
              <w:t>day calling and processes to follow up on unexplained absence.</w:t>
            </w:r>
            <w:r w:rsidRPr="004125FA">
              <w:rPr>
                <w:rFonts w:ascii="Verdana" w:hAnsi="Verdana"/>
                <w:sz w:val="20"/>
                <w:szCs w:val="20"/>
              </w:rPr>
              <w:t xml:space="preserve">  </w:t>
            </w:r>
          </w:p>
          <w:p w14:paraId="5CE466C2" w14:textId="77777777" w:rsidR="00E373E6" w:rsidRPr="004125FA" w:rsidRDefault="00E373E6" w:rsidP="004125FA">
            <w:pPr>
              <w:tabs>
                <w:tab w:val="left" w:pos="1418"/>
              </w:tabs>
              <w:spacing w:line="0" w:lineRule="atLeast"/>
              <w:rPr>
                <w:rFonts w:ascii="Verdana" w:hAnsi="Verdana"/>
                <w:sz w:val="20"/>
                <w:szCs w:val="20"/>
              </w:rPr>
            </w:pPr>
          </w:p>
          <w:p w14:paraId="41470ED9" w14:textId="77777777" w:rsidR="00E373E6" w:rsidRPr="004125FA" w:rsidRDefault="00E373E6" w:rsidP="004125FA">
            <w:pPr>
              <w:tabs>
                <w:tab w:val="left" w:pos="1418"/>
              </w:tabs>
              <w:spacing w:line="0" w:lineRule="atLeast"/>
              <w:rPr>
                <w:rFonts w:ascii="Verdana" w:hAnsi="Verdana"/>
                <w:sz w:val="20"/>
                <w:szCs w:val="20"/>
              </w:rPr>
            </w:pPr>
            <w:r w:rsidRPr="004125FA">
              <w:rPr>
                <w:rFonts w:ascii="Verdana" w:hAnsi="Verdana"/>
                <w:sz w:val="20"/>
                <w:szCs w:val="20"/>
              </w:rPr>
              <w:t>Including:</w:t>
            </w:r>
          </w:p>
          <w:p w14:paraId="5E1163A9" w14:textId="77777777" w:rsidR="00E373E6" w:rsidRPr="004125FA" w:rsidRDefault="00E373E6" w:rsidP="004125FA">
            <w:pPr>
              <w:tabs>
                <w:tab w:val="left" w:pos="1418"/>
              </w:tabs>
              <w:spacing w:line="0" w:lineRule="atLeast"/>
              <w:rPr>
                <w:rFonts w:ascii="Verdana" w:eastAsia="Symbol" w:hAnsi="Verdana"/>
                <w:sz w:val="20"/>
                <w:szCs w:val="20"/>
              </w:rPr>
            </w:pPr>
            <w:r w:rsidRPr="004125FA">
              <w:rPr>
                <w:rFonts w:ascii="Verdana" w:hAnsi="Verdana"/>
                <w:sz w:val="20"/>
                <w:szCs w:val="20"/>
              </w:rPr>
              <w:t>Telephone and text the parent/carer on the first day of absence if we have not heard from them by XXXX am.</w:t>
            </w:r>
          </w:p>
          <w:p w14:paraId="5C293983" w14:textId="77777777" w:rsidR="00E373E6" w:rsidRPr="004125FA" w:rsidRDefault="00E373E6" w:rsidP="004125FA">
            <w:pPr>
              <w:spacing w:line="16" w:lineRule="exact"/>
              <w:rPr>
                <w:rFonts w:ascii="Verdana" w:eastAsia="Symbol" w:hAnsi="Verdana"/>
                <w:sz w:val="20"/>
                <w:szCs w:val="20"/>
              </w:rPr>
            </w:pPr>
          </w:p>
          <w:p w14:paraId="34903EBE" w14:textId="77777777" w:rsidR="00E373E6" w:rsidRPr="004125FA" w:rsidRDefault="00E373E6" w:rsidP="004125FA">
            <w:pPr>
              <w:numPr>
                <w:ilvl w:val="0"/>
                <w:numId w:val="4"/>
              </w:numPr>
              <w:tabs>
                <w:tab w:val="left" w:pos="1134"/>
              </w:tabs>
              <w:spacing w:line="244" w:lineRule="auto"/>
              <w:ind w:left="1134" w:right="240" w:hanging="283"/>
              <w:rPr>
                <w:rFonts w:ascii="Verdana" w:eastAsia="Symbol" w:hAnsi="Verdana"/>
                <w:sz w:val="20"/>
                <w:szCs w:val="20"/>
              </w:rPr>
            </w:pPr>
            <w:r w:rsidRPr="004125FA">
              <w:rPr>
                <w:rFonts w:ascii="Verdana" w:hAnsi="Verdana"/>
                <w:sz w:val="20"/>
                <w:szCs w:val="20"/>
              </w:rPr>
              <w:t xml:space="preserve">If no response is received and the absence is unauthorised a member of school staff will conduct a home visit. If there are safeguarding concerns, contact will be made with the family as soon as possible. </w:t>
            </w:r>
          </w:p>
          <w:p w14:paraId="1CC3C4EF" w14:textId="77777777" w:rsidR="00E373E6" w:rsidRPr="004125FA" w:rsidRDefault="00E373E6" w:rsidP="004125FA">
            <w:pPr>
              <w:spacing w:line="16" w:lineRule="exact"/>
              <w:rPr>
                <w:rFonts w:ascii="Verdana" w:eastAsia="Symbol" w:hAnsi="Verdana"/>
                <w:sz w:val="20"/>
                <w:szCs w:val="20"/>
              </w:rPr>
            </w:pPr>
          </w:p>
          <w:p w14:paraId="1D66CA5C" w14:textId="77777777" w:rsidR="00E373E6" w:rsidRPr="004125FA" w:rsidRDefault="00E373E6" w:rsidP="004125FA">
            <w:pPr>
              <w:numPr>
                <w:ilvl w:val="0"/>
                <w:numId w:val="4"/>
              </w:numPr>
              <w:tabs>
                <w:tab w:val="left" w:pos="1134"/>
              </w:tabs>
              <w:spacing w:line="243" w:lineRule="auto"/>
              <w:ind w:left="1134" w:right="60" w:hanging="283"/>
              <w:rPr>
                <w:rFonts w:ascii="Verdana" w:eastAsia="Symbol" w:hAnsi="Verdana"/>
                <w:sz w:val="20"/>
                <w:szCs w:val="20"/>
              </w:rPr>
            </w:pPr>
            <w:r w:rsidRPr="004125FA">
              <w:rPr>
                <w:rFonts w:ascii="Verdana" w:hAnsi="Verdana"/>
                <w:sz w:val="20"/>
                <w:szCs w:val="20"/>
              </w:rPr>
              <w:t>If a pupil’s absences are increasing and we are not aware of a good reason the parent/carer will be invited to meet the XXXXXX.</w:t>
            </w:r>
          </w:p>
          <w:p w14:paraId="0B6DF47B" w14:textId="77777777" w:rsidR="00E373E6" w:rsidRPr="004125FA" w:rsidRDefault="00E373E6" w:rsidP="004125FA">
            <w:pPr>
              <w:widowControl w:val="0"/>
              <w:tabs>
                <w:tab w:val="left" w:pos="832"/>
                <w:tab w:val="left" w:pos="833"/>
              </w:tabs>
              <w:autoSpaceDE w:val="0"/>
              <w:autoSpaceDN w:val="0"/>
              <w:spacing w:before="5" w:line="285" w:lineRule="auto"/>
              <w:ind w:right="996"/>
              <w:rPr>
                <w:rFonts w:ascii="Verdana" w:hAnsi="Verdana"/>
                <w:color w:val="0D0D0D"/>
                <w:sz w:val="20"/>
                <w:szCs w:val="20"/>
              </w:rPr>
            </w:pPr>
          </w:p>
          <w:p w14:paraId="1448C9FC" w14:textId="77777777" w:rsidR="00E373E6" w:rsidRPr="004125FA" w:rsidRDefault="00E373E6" w:rsidP="004125FA">
            <w:pPr>
              <w:tabs>
                <w:tab w:val="left" w:pos="1120"/>
              </w:tabs>
              <w:spacing w:line="0" w:lineRule="atLeast"/>
              <w:rPr>
                <w:rFonts w:ascii="Verdana" w:hAnsi="Verdana"/>
                <w:color w:val="0D0D0D"/>
                <w:sz w:val="20"/>
                <w:szCs w:val="20"/>
              </w:rPr>
            </w:pPr>
          </w:p>
        </w:tc>
        <w:tc>
          <w:tcPr>
            <w:tcW w:w="1224" w:type="dxa"/>
          </w:tcPr>
          <w:p w14:paraId="47797DF8" w14:textId="77777777" w:rsidR="00E373E6" w:rsidRPr="004125FA" w:rsidRDefault="00E373E6" w:rsidP="004125FA">
            <w:pPr>
              <w:tabs>
                <w:tab w:val="left" w:pos="1120"/>
              </w:tabs>
              <w:spacing w:line="0" w:lineRule="atLeast"/>
              <w:rPr>
                <w:rFonts w:ascii="Verdana" w:eastAsia="Symbol" w:hAnsi="Verdana"/>
                <w:sz w:val="20"/>
                <w:szCs w:val="20"/>
              </w:rPr>
            </w:pPr>
          </w:p>
        </w:tc>
      </w:tr>
      <w:tr w:rsidR="00E373E6" w:rsidRPr="004125FA" w14:paraId="1B7ED958" w14:textId="77777777" w:rsidTr="004125FA">
        <w:tc>
          <w:tcPr>
            <w:tcW w:w="7792" w:type="dxa"/>
          </w:tcPr>
          <w:p w14:paraId="7E681CBD" w14:textId="77777777" w:rsidR="00E373E6" w:rsidRPr="004125FA" w:rsidRDefault="00E373E6" w:rsidP="004125FA">
            <w:pPr>
              <w:tabs>
                <w:tab w:val="left" w:pos="1120"/>
              </w:tabs>
              <w:spacing w:line="0" w:lineRule="atLeast"/>
              <w:rPr>
                <w:rFonts w:ascii="Verdana" w:hAnsi="Verdana"/>
                <w:color w:val="0D0D0D"/>
                <w:sz w:val="20"/>
                <w:szCs w:val="20"/>
              </w:rPr>
            </w:pPr>
            <w:r w:rsidRPr="004125FA">
              <w:rPr>
                <w:rFonts w:ascii="Verdana" w:hAnsi="Verdana"/>
                <w:color w:val="0D0D0D"/>
                <w:sz w:val="20"/>
                <w:szCs w:val="20"/>
              </w:rPr>
              <w:t>how to inform the school of the reason for an unexpected absence</w:t>
            </w:r>
          </w:p>
        </w:tc>
        <w:tc>
          <w:tcPr>
            <w:tcW w:w="1224" w:type="dxa"/>
          </w:tcPr>
          <w:p w14:paraId="7B237CFC" w14:textId="77777777" w:rsidR="00E373E6" w:rsidRPr="004125FA" w:rsidRDefault="00E373E6" w:rsidP="004125FA">
            <w:pPr>
              <w:tabs>
                <w:tab w:val="left" w:pos="1120"/>
              </w:tabs>
              <w:spacing w:line="0" w:lineRule="atLeast"/>
              <w:rPr>
                <w:rFonts w:ascii="Verdana" w:eastAsia="Symbol" w:hAnsi="Verdana"/>
                <w:sz w:val="20"/>
                <w:szCs w:val="20"/>
              </w:rPr>
            </w:pPr>
          </w:p>
        </w:tc>
      </w:tr>
      <w:tr w:rsidR="00E373E6" w:rsidRPr="004125FA" w14:paraId="41A3CE58" w14:textId="77777777" w:rsidTr="004125FA">
        <w:tc>
          <w:tcPr>
            <w:tcW w:w="7792" w:type="dxa"/>
          </w:tcPr>
          <w:p w14:paraId="6C64B9F1" w14:textId="77777777" w:rsidR="00E373E6" w:rsidRPr="004125FA" w:rsidRDefault="00E373E6" w:rsidP="004125FA">
            <w:pPr>
              <w:tabs>
                <w:tab w:val="left" w:pos="1120"/>
              </w:tabs>
              <w:spacing w:line="0" w:lineRule="atLeast"/>
              <w:rPr>
                <w:rFonts w:ascii="Verdana" w:hAnsi="Verdana"/>
                <w:color w:val="0D0D0D"/>
                <w:sz w:val="20"/>
                <w:szCs w:val="20"/>
              </w:rPr>
            </w:pPr>
            <w:r w:rsidRPr="004125FA">
              <w:rPr>
                <w:rFonts w:ascii="Verdana" w:hAnsi="Verdana"/>
                <w:color w:val="0D0D0D"/>
                <w:sz w:val="20"/>
                <w:szCs w:val="20"/>
              </w:rPr>
              <w:t>processes</w:t>
            </w:r>
            <w:r w:rsidRPr="004125FA">
              <w:rPr>
                <w:rFonts w:ascii="Verdana" w:hAnsi="Verdana"/>
                <w:color w:val="0D0D0D"/>
                <w:spacing w:val="-3"/>
                <w:sz w:val="20"/>
                <w:szCs w:val="20"/>
              </w:rPr>
              <w:t xml:space="preserve"> </w:t>
            </w:r>
            <w:r w:rsidRPr="004125FA">
              <w:rPr>
                <w:rFonts w:ascii="Verdana" w:hAnsi="Verdana"/>
                <w:color w:val="0D0D0D"/>
                <w:sz w:val="20"/>
                <w:szCs w:val="20"/>
              </w:rPr>
              <w:t>for</w:t>
            </w:r>
            <w:r w:rsidRPr="004125FA">
              <w:rPr>
                <w:rFonts w:ascii="Verdana" w:hAnsi="Verdana"/>
                <w:color w:val="0D0D0D"/>
                <w:spacing w:val="-3"/>
                <w:sz w:val="20"/>
                <w:szCs w:val="20"/>
              </w:rPr>
              <w:t xml:space="preserve"> </w:t>
            </w:r>
            <w:r w:rsidRPr="004125FA">
              <w:rPr>
                <w:rFonts w:ascii="Verdana" w:hAnsi="Verdana"/>
                <w:color w:val="0D0D0D"/>
                <w:sz w:val="20"/>
                <w:szCs w:val="20"/>
              </w:rPr>
              <w:t>requesting</w:t>
            </w:r>
            <w:r w:rsidRPr="004125FA">
              <w:rPr>
                <w:rFonts w:ascii="Verdana" w:hAnsi="Verdana"/>
                <w:color w:val="0D0D0D"/>
                <w:spacing w:val="-3"/>
                <w:sz w:val="20"/>
                <w:szCs w:val="20"/>
              </w:rPr>
              <w:t xml:space="preserve"> </w:t>
            </w:r>
            <w:r w:rsidRPr="004125FA">
              <w:rPr>
                <w:rFonts w:ascii="Verdana" w:hAnsi="Verdana"/>
                <w:color w:val="0D0D0D"/>
                <w:sz w:val="20"/>
                <w:szCs w:val="20"/>
              </w:rPr>
              <w:t>leaves of absence and</w:t>
            </w:r>
          </w:p>
        </w:tc>
        <w:tc>
          <w:tcPr>
            <w:tcW w:w="1224" w:type="dxa"/>
          </w:tcPr>
          <w:p w14:paraId="6F3E3C7F" w14:textId="77777777" w:rsidR="00E373E6" w:rsidRPr="004125FA" w:rsidRDefault="00E373E6" w:rsidP="004125FA">
            <w:pPr>
              <w:tabs>
                <w:tab w:val="left" w:pos="1120"/>
              </w:tabs>
              <w:spacing w:line="0" w:lineRule="atLeast"/>
              <w:rPr>
                <w:rFonts w:ascii="Verdana" w:eastAsia="Symbol" w:hAnsi="Verdana"/>
                <w:sz w:val="20"/>
                <w:szCs w:val="20"/>
              </w:rPr>
            </w:pPr>
          </w:p>
        </w:tc>
      </w:tr>
      <w:tr w:rsidR="00E373E6" w:rsidRPr="004125FA" w14:paraId="70ECAD7B" w14:textId="77777777" w:rsidTr="004125FA">
        <w:tc>
          <w:tcPr>
            <w:tcW w:w="7792" w:type="dxa"/>
          </w:tcPr>
          <w:p w14:paraId="442FE9B3" w14:textId="77777777" w:rsidR="00E373E6" w:rsidRPr="004125FA" w:rsidRDefault="00E373E6" w:rsidP="004125FA">
            <w:pPr>
              <w:widowControl w:val="0"/>
              <w:tabs>
                <w:tab w:val="left" w:pos="832"/>
                <w:tab w:val="left" w:pos="833"/>
              </w:tabs>
              <w:autoSpaceDE w:val="0"/>
              <w:autoSpaceDN w:val="0"/>
              <w:spacing w:before="1"/>
              <w:rPr>
                <w:rFonts w:ascii="Verdana" w:hAnsi="Verdana"/>
                <w:color w:val="0D0D0D"/>
                <w:sz w:val="20"/>
                <w:szCs w:val="20"/>
              </w:rPr>
            </w:pPr>
            <w:r w:rsidRPr="004125FA">
              <w:rPr>
                <w:rFonts w:ascii="Verdana" w:hAnsi="Verdana"/>
                <w:color w:val="0D0D0D"/>
                <w:sz w:val="20"/>
                <w:szCs w:val="20"/>
              </w:rPr>
              <w:t>How</w:t>
            </w:r>
            <w:r w:rsidRPr="004125FA">
              <w:rPr>
                <w:rFonts w:ascii="Verdana" w:hAnsi="Verdana"/>
                <w:color w:val="0D0D0D"/>
                <w:spacing w:val="-3"/>
                <w:sz w:val="20"/>
                <w:szCs w:val="20"/>
              </w:rPr>
              <w:t xml:space="preserve"> </w:t>
            </w:r>
            <w:r w:rsidRPr="004125FA">
              <w:rPr>
                <w:rFonts w:ascii="Verdana" w:hAnsi="Verdana"/>
                <w:color w:val="0D0D0D"/>
                <w:sz w:val="20"/>
                <w:szCs w:val="20"/>
              </w:rPr>
              <w:t>the</w:t>
            </w:r>
            <w:r w:rsidRPr="004125FA">
              <w:rPr>
                <w:rFonts w:ascii="Verdana" w:hAnsi="Verdana"/>
                <w:color w:val="0D0D0D"/>
                <w:spacing w:val="-3"/>
                <w:sz w:val="20"/>
                <w:szCs w:val="20"/>
              </w:rPr>
              <w:t xml:space="preserve"> </w:t>
            </w:r>
            <w:r w:rsidRPr="004125FA">
              <w:rPr>
                <w:rFonts w:ascii="Verdana" w:hAnsi="Verdana"/>
                <w:color w:val="0D0D0D"/>
                <w:sz w:val="20"/>
                <w:szCs w:val="20"/>
              </w:rPr>
              <w:t>school</w:t>
            </w:r>
            <w:r w:rsidRPr="004125FA">
              <w:rPr>
                <w:rFonts w:ascii="Verdana" w:hAnsi="Verdana"/>
                <w:color w:val="0D0D0D"/>
                <w:spacing w:val="-3"/>
                <w:sz w:val="20"/>
                <w:szCs w:val="20"/>
              </w:rPr>
              <w:t xml:space="preserve"> </w:t>
            </w:r>
            <w:r w:rsidRPr="004125FA">
              <w:rPr>
                <w:rFonts w:ascii="Verdana" w:hAnsi="Verdana"/>
                <w:color w:val="0D0D0D"/>
                <w:sz w:val="20"/>
                <w:szCs w:val="20"/>
              </w:rPr>
              <w:t>is</w:t>
            </w:r>
            <w:r w:rsidRPr="004125FA">
              <w:rPr>
                <w:rFonts w:ascii="Verdana" w:hAnsi="Verdana"/>
                <w:color w:val="0D0D0D"/>
                <w:spacing w:val="-3"/>
                <w:sz w:val="20"/>
                <w:szCs w:val="20"/>
              </w:rPr>
              <w:t xml:space="preserve"> </w:t>
            </w:r>
            <w:r w:rsidRPr="004125FA">
              <w:rPr>
                <w:rFonts w:ascii="Verdana" w:hAnsi="Verdana"/>
                <w:color w:val="0D0D0D"/>
                <w:sz w:val="20"/>
                <w:szCs w:val="20"/>
              </w:rPr>
              <w:t>promoting</w:t>
            </w:r>
            <w:r w:rsidRPr="004125FA">
              <w:rPr>
                <w:rFonts w:ascii="Verdana" w:hAnsi="Verdana"/>
                <w:color w:val="0D0D0D"/>
                <w:spacing w:val="-3"/>
                <w:sz w:val="20"/>
                <w:szCs w:val="20"/>
              </w:rPr>
              <w:t xml:space="preserve"> </w:t>
            </w:r>
            <w:r w:rsidRPr="004125FA">
              <w:rPr>
                <w:rFonts w:ascii="Verdana" w:hAnsi="Verdana"/>
                <w:color w:val="0D0D0D"/>
                <w:sz w:val="20"/>
                <w:szCs w:val="20"/>
              </w:rPr>
              <w:t>and</w:t>
            </w:r>
            <w:r w:rsidRPr="004125FA">
              <w:rPr>
                <w:rFonts w:ascii="Verdana" w:hAnsi="Verdana"/>
                <w:color w:val="0D0D0D"/>
                <w:spacing w:val="-2"/>
                <w:sz w:val="20"/>
                <w:szCs w:val="20"/>
              </w:rPr>
              <w:t xml:space="preserve"> </w:t>
            </w:r>
            <w:r w:rsidRPr="004125FA">
              <w:rPr>
                <w:rFonts w:ascii="Verdana" w:hAnsi="Verdana"/>
                <w:color w:val="0D0D0D"/>
                <w:sz w:val="20"/>
                <w:szCs w:val="20"/>
              </w:rPr>
              <w:t>incentivising</w:t>
            </w:r>
            <w:r w:rsidRPr="004125FA">
              <w:rPr>
                <w:rFonts w:ascii="Verdana" w:hAnsi="Verdana"/>
                <w:color w:val="0D0D0D"/>
                <w:spacing w:val="-3"/>
                <w:sz w:val="20"/>
                <w:szCs w:val="20"/>
              </w:rPr>
              <w:t xml:space="preserve"> </w:t>
            </w:r>
            <w:r w:rsidRPr="004125FA">
              <w:rPr>
                <w:rFonts w:ascii="Verdana" w:hAnsi="Verdana"/>
                <w:color w:val="0D0D0D"/>
                <w:sz w:val="20"/>
                <w:szCs w:val="20"/>
              </w:rPr>
              <w:t>good</w:t>
            </w:r>
            <w:r w:rsidRPr="004125FA">
              <w:rPr>
                <w:rFonts w:ascii="Verdana" w:hAnsi="Verdana"/>
                <w:color w:val="0D0D0D"/>
                <w:spacing w:val="-2"/>
                <w:sz w:val="20"/>
                <w:szCs w:val="20"/>
              </w:rPr>
              <w:t xml:space="preserve"> attendance.</w:t>
            </w:r>
          </w:p>
          <w:p w14:paraId="7D2548CC" w14:textId="77777777" w:rsidR="00E373E6" w:rsidRPr="004125FA" w:rsidRDefault="00E373E6" w:rsidP="004125FA">
            <w:pPr>
              <w:tabs>
                <w:tab w:val="left" w:pos="1120"/>
              </w:tabs>
              <w:spacing w:line="0" w:lineRule="atLeast"/>
              <w:rPr>
                <w:rFonts w:ascii="Verdana" w:hAnsi="Verdana"/>
                <w:color w:val="0D0D0D"/>
                <w:sz w:val="20"/>
                <w:szCs w:val="20"/>
              </w:rPr>
            </w:pPr>
          </w:p>
        </w:tc>
        <w:tc>
          <w:tcPr>
            <w:tcW w:w="1224" w:type="dxa"/>
          </w:tcPr>
          <w:p w14:paraId="1A66B2F9" w14:textId="77777777" w:rsidR="00E373E6" w:rsidRPr="004125FA" w:rsidRDefault="00E373E6" w:rsidP="004125FA">
            <w:pPr>
              <w:tabs>
                <w:tab w:val="left" w:pos="1120"/>
              </w:tabs>
              <w:spacing w:line="0" w:lineRule="atLeast"/>
              <w:rPr>
                <w:rFonts w:ascii="Verdana" w:eastAsia="Symbol" w:hAnsi="Verdana"/>
                <w:sz w:val="20"/>
                <w:szCs w:val="20"/>
              </w:rPr>
            </w:pPr>
          </w:p>
        </w:tc>
      </w:tr>
      <w:tr w:rsidR="00E373E6" w:rsidRPr="004125FA" w14:paraId="6EE2780D" w14:textId="77777777" w:rsidTr="004125FA">
        <w:tc>
          <w:tcPr>
            <w:tcW w:w="7792" w:type="dxa"/>
          </w:tcPr>
          <w:p w14:paraId="42C83C46" w14:textId="77777777" w:rsidR="00E373E6" w:rsidRPr="004125FA" w:rsidRDefault="00E373E6" w:rsidP="004125FA">
            <w:pPr>
              <w:tabs>
                <w:tab w:val="left" w:pos="1120"/>
              </w:tabs>
              <w:spacing w:line="0" w:lineRule="atLeast"/>
              <w:rPr>
                <w:rFonts w:ascii="Verdana" w:hAnsi="Verdana"/>
                <w:color w:val="0D0D0D"/>
                <w:sz w:val="20"/>
                <w:szCs w:val="20"/>
              </w:rPr>
            </w:pPr>
            <w:r w:rsidRPr="004125FA">
              <w:rPr>
                <w:rFonts w:ascii="Verdana" w:hAnsi="Verdana"/>
                <w:color w:val="0D0D0D"/>
                <w:sz w:val="20"/>
                <w:szCs w:val="20"/>
              </w:rPr>
              <w:t>The</w:t>
            </w:r>
            <w:r w:rsidRPr="004125FA">
              <w:rPr>
                <w:rFonts w:ascii="Verdana" w:hAnsi="Verdana"/>
                <w:color w:val="0D0D0D"/>
                <w:spacing w:val="-3"/>
                <w:sz w:val="20"/>
                <w:szCs w:val="20"/>
              </w:rPr>
              <w:t xml:space="preserve"> </w:t>
            </w:r>
            <w:r w:rsidRPr="004125FA">
              <w:rPr>
                <w:rFonts w:ascii="Verdana" w:hAnsi="Verdana"/>
                <w:color w:val="0D0D0D"/>
                <w:sz w:val="20"/>
                <w:szCs w:val="20"/>
              </w:rPr>
              <w:t>school’s</w:t>
            </w:r>
            <w:r w:rsidRPr="004125FA">
              <w:rPr>
                <w:rFonts w:ascii="Verdana" w:hAnsi="Verdana"/>
                <w:color w:val="0D0D0D"/>
                <w:spacing w:val="-3"/>
                <w:sz w:val="20"/>
                <w:szCs w:val="20"/>
              </w:rPr>
              <w:t xml:space="preserve"> </w:t>
            </w:r>
            <w:r w:rsidRPr="004125FA">
              <w:rPr>
                <w:rFonts w:ascii="Verdana" w:hAnsi="Verdana"/>
                <w:color w:val="0D0D0D"/>
                <w:sz w:val="20"/>
                <w:szCs w:val="20"/>
              </w:rPr>
              <w:t>strategy</w:t>
            </w:r>
            <w:r w:rsidRPr="004125FA">
              <w:rPr>
                <w:rFonts w:ascii="Verdana" w:hAnsi="Verdana"/>
                <w:color w:val="0D0D0D"/>
                <w:spacing w:val="-4"/>
                <w:sz w:val="20"/>
                <w:szCs w:val="20"/>
              </w:rPr>
              <w:t xml:space="preserve"> </w:t>
            </w:r>
            <w:r w:rsidRPr="004125FA">
              <w:rPr>
                <w:rFonts w:ascii="Verdana" w:hAnsi="Verdana"/>
                <w:color w:val="0D0D0D"/>
                <w:sz w:val="20"/>
                <w:szCs w:val="20"/>
              </w:rPr>
              <w:t>for</w:t>
            </w:r>
            <w:r w:rsidRPr="004125FA">
              <w:rPr>
                <w:rFonts w:ascii="Verdana" w:hAnsi="Verdana"/>
                <w:color w:val="0D0D0D"/>
                <w:spacing w:val="-3"/>
                <w:sz w:val="20"/>
                <w:szCs w:val="20"/>
              </w:rPr>
              <w:t xml:space="preserve"> </w:t>
            </w:r>
            <w:r w:rsidRPr="004125FA">
              <w:rPr>
                <w:rFonts w:ascii="Verdana" w:hAnsi="Verdana"/>
                <w:color w:val="0D0D0D"/>
                <w:sz w:val="20"/>
                <w:szCs w:val="20"/>
              </w:rPr>
              <w:t>using</w:t>
            </w:r>
            <w:r w:rsidRPr="004125FA">
              <w:rPr>
                <w:rFonts w:ascii="Verdana" w:hAnsi="Verdana"/>
                <w:color w:val="0D0D0D"/>
                <w:spacing w:val="-3"/>
                <w:sz w:val="20"/>
                <w:szCs w:val="20"/>
              </w:rPr>
              <w:t xml:space="preserve"> </w:t>
            </w:r>
            <w:r w:rsidRPr="004125FA">
              <w:rPr>
                <w:rFonts w:ascii="Verdana" w:hAnsi="Verdana"/>
                <w:color w:val="0D0D0D"/>
                <w:sz w:val="20"/>
                <w:szCs w:val="20"/>
              </w:rPr>
              <w:t>data</w:t>
            </w:r>
            <w:r w:rsidRPr="004125FA">
              <w:rPr>
                <w:rFonts w:ascii="Verdana" w:hAnsi="Verdana"/>
                <w:color w:val="0D0D0D"/>
                <w:spacing w:val="-3"/>
                <w:sz w:val="20"/>
                <w:szCs w:val="20"/>
              </w:rPr>
              <w:t xml:space="preserve"> </w:t>
            </w:r>
            <w:r w:rsidRPr="004125FA">
              <w:rPr>
                <w:rFonts w:ascii="Verdana" w:hAnsi="Verdana"/>
                <w:color w:val="0D0D0D"/>
                <w:sz w:val="20"/>
                <w:szCs w:val="20"/>
              </w:rPr>
              <w:t>to</w:t>
            </w:r>
            <w:r w:rsidRPr="004125FA">
              <w:rPr>
                <w:rFonts w:ascii="Verdana" w:hAnsi="Verdana"/>
                <w:color w:val="0D0D0D"/>
                <w:spacing w:val="-4"/>
                <w:sz w:val="20"/>
                <w:szCs w:val="20"/>
              </w:rPr>
              <w:t xml:space="preserve"> </w:t>
            </w:r>
            <w:r w:rsidRPr="004125FA">
              <w:rPr>
                <w:rFonts w:ascii="Verdana" w:hAnsi="Verdana"/>
                <w:color w:val="0D0D0D"/>
                <w:sz w:val="20"/>
                <w:szCs w:val="20"/>
              </w:rPr>
              <w:t>target</w:t>
            </w:r>
            <w:r w:rsidRPr="004125FA">
              <w:rPr>
                <w:rFonts w:ascii="Verdana" w:hAnsi="Verdana"/>
                <w:color w:val="0D0D0D"/>
                <w:spacing w:val="-4"/>
                <w:sz w:val="20"/>
                <w:szCs w:val="20"/>
              </w:rPr>
              <w:t xml:space="preserve"> </w:t>
            </w:r>
            <w:r w:rsidRPr="004125FA">
              <w:rPr>
                <w:rFonts w:ascii="Verdana" w:hAnsi="Verdana"/>
                <w:color w:val="0D0D0D"/>
                <w:sz w:val="20"/>
                <w:szCs w:val="20"/>
              </w:rPr>
              <w:t>attendance</w:t>
            </w:r>
            <w:r w:rsidRPr="004125FA">
              <w:rPr>
                <w:rFonts w:ascii="Verdana" w:hAnsi="Verdana"/>
                <w:color w:val="0D0D0D"/>
                <w:spacing w:val="-2"/>
                <w:sz w:val="20"/>
                <w:szCs w:val="20"/>
              </w:rPr>
              <w:t xml:space="preserve"> </w:t>
            </w:r>
            <w:r w:rsidRPr="004125FA">
              <w:rPr>
                <w:rFonts w:ascii="Verdana" w:hAnsi="Verdana"/>
                <w:color w:val="0D0D0D"/>
                <w:sz w:val="20"/>
                <w:szCs w:val="20"/>
              </w:rPr>
              <w:t>improvement</w:t>
            </w:r>
          </w:p>
        </w:tc>
        <w:tc>
          <w:tcPr>
            <w:tcW w:w="1224" w:type="dxa"/>
          </w:tcPr>
          <w:p w14:paraId="16BD152F" w14:textId="77777777" w:rsidR="00E373E6" w:rsidRPr="004125FA" w:rsidRDefault="00E373E6" w:rsidP="004125FA">
            <w:pPr>
              <w:tabs>
                <w:tab w:val="left" w:pos="1120"/>
              </w:tabs>
              <w:spacing w:line="0" w:lineRule="atLeast"/>
              <w:rPr>
                <w:rFonts w:ascii="Verdana" w:eastAsia="Symbol" w:hAnsi="Verdana"/>
                <w:sz w:val="20"/>
                <w:szCs w:val="20"/>
              </w:rPr>
            </w:pPr>
          </w:p>
        </w:tc>
      </w:tr>
      <w:tr w:rsidR="00E373E6" w:rsidRPr="004125FA" w14:paraId="116F9AE8" w14:textId="77777777" w:rsidTr="004125FA">
        <w:tc>
          <w:tcPr>
            <w:tcW w:w="7792" w:type="dxa"/>
          </w:tcPr>
          <w:p w14:paraId="01246B9C" w14:textId="77777777" w:rsidR="00E373E6" w:rsidRPr="004125FA" w:rsidRDefault="00E373E6" w:rsidP="004125FA">
            <w:pPr>
              <w:widowControl w:val="0"/>
              <w:tabs>
                <w:tab w:val="left" w:pos="832"/>
                <w:tab w:val="left" w:pos="833"/>
              </w:tabs>
              <w:autoSpaceDE w:val="0"/>
              <w:autoSpaceDN w:val="0"/>
              <w:spacing w:before="1" w:line="285" w:lineRule="auto"/>
              <w:ind w:right="1167"/>
              <w:rPr>
                <w:rFonts w:ascii="Verdana" w:hAnsi="Verdana"/>
                <w:color w:val="0D0D0D"/>
                <w:sz w:val="20"/>
                <w:szCs w:val="20"/>
              </w:rPr>
            </w:pPr>
            <w:r w:rsidRPr="004125FA">
              <w:rPr>
                <w:rFonts w:ascii="Verdana" w:hAnsi="Verdana"/>
                <w:color w:val="0D0D0D"/>
                <w:sz w:val="20"/>
                <w:szCs w:val="20"/>
              </w:rPr>
              <w:t>The</w:t>
            </w:r>
            <w:r w:rsidRPr="004125FA">
              <w:rPr>
                <w:rFonts w:ascii="Verdana" w:hAnsi="Verdana"/>
                <w:color w:val="0D0D0D"/>
                <w:spacing w:val="-4"/>
                <w:sz w:val="20"/>
                <w:szCs w:val="20"/>
              </w:rPr>
              <w:t xml:space="preserve"> </w:t>
            </w:r>
            <w:r w:rsidRPr="004125FA">
              <w:rPr>
                <w:rFonts w:ascii="Verdana" w:hAnsi="Verdana"/>
                <w:color w:val="0D0D0D"/>
                <w:sz w:val="20"/>
                <w:szCs w:val="20"/>
              </w:rPr>
              <w:t>school’s</w:t>
            </w:r>
            <w:r w:rsidRPr="004125FA">
              <w:rPr>
                <w:rFonts w:ascii="Verdana" w:hAnsi="Verdana"/>
                <w:color w:val="0D0D0D"/>
                <w:spacing w:val="-4"/>
                <w:sz w:val="20"/>
                <w:szCs w:val="20"/>
              </w:rPr>
              <w:t xml:space="preserve"> </w:t>
            </w:r>
            <w:r w:rsidRPr="004125FA">
              <w:rPr>
                <w:rFonts w:ascii="Verdana" w:hAnsi="Verdana"/>
                <w:color w:val="0D0D0D"/>
                <w:sz w:val="20"/>
                <w:szCs w:val="20"/>
              </w:rPr>
              <w:t>strategy</w:t>
            </w:r>
            <w:r w:rsidRPr="004125FA">
              <w:rPr>
                <w:rFonts w:ascii="Verdana" w:hAnsi="Verdana"/>
                <w:color w:val="0D0D0D"/>
                <w:spacing w:val="-5"/>
                <w:sz w:val="20"/>
                <w:szCs w:val="20"/>
              </w:rPr>
              <w:t xml:space="preserve"> </w:t>
            </w:r>
            <w:r w:rsidRPr="004125FA">
              <w:rPr>
                <w:rFonts w:ascii="Verdana" w:hAnsi="Verdana"/>
                <w:color w:val="0D0D0D"/>
                <w:sz w:val="20"/>
                <w:szCs w:val="20"/>
              </w:rPr>
              <w:t>for</w:t>
            </w:r>
            <w:r w:rsidRPr="004125FA">
              <w:rPr>
                <w:rFonts w:ascii="Verdana" w:hAnsi="Verdana"/>
                <w:color w:val="0D0D0D"/>
                <w:spacing w:val="-4"/>
                <w:sz w:val="20"/>
                <w:szCs w:val="20"/>
              </w:rPr>
              <w:t xml:space="preserve"> </w:t>
            </w:r>
            <w:r w:rsidRPr="004125FA">
              <w:rPr>
                <w:rFonts w:ascii="Verdana" w:hAnsi="Verdana"/>
                <w:color w:val="0D0D0D"/>
                <w:sz w:val="20"/>
                <w:szCs w:val="20"/>
              </w:rPr>
              <w:t>reducing</w:t>
            </w:r>
            <w:r w:rsidRPr="004125FA">
              <w:rPr>
                <w:rFonts w:ascii="Verdana" w:hAnsi="Verdana"/>
                <w:color w:val="0D0D0D"/>
                <w:spacing w:val="-3"/>
                <w:sz w:val="20"/>
                <w:szCs w:val="20"/>
              </w:rPr>
              <w:t xml:space="preserve"> </w:t>
            </w:r>
            <w:r w:rsidRPr="004125FA">
              <w:rPr>
                <w:rFonts w:ascii="Verdana" w:hAnsi="Verdana"/>
                <w:color w:val="0D0D0D"/>
                <w:sz w:val="20"/>
                <w:szCs w:val="20"/>
              </w:rPr>
              <w:t>persistent</w:t>
            </w:r>
            <w:r w:rsidRPr="004125FA">
              <w:rPr>
                <w:rFonts w:ascii="Verdana" w:hAnsi="Verdana"/>
                <w:color w:val="0D0D0D"/>
                <w:spacing w:val="-5"/>
                <w:sz w:val="20"/>
                <w:szCs w:val="20"/>
              </w:rPr>
              <w:t xml:space="preserve"> </w:t>
            </w:r>
            <w:r w:rsidRPr="004125FA">
              <w:rPr>
                <w:rFonts w:ascii="Verdana" w:hAnsi="Verdana"/>
                <w:color w:val="0D0D0D"/>
                <w:sz w:val="20"/>
                <w:szCs w:val="20"/>
              </w:rPr>
              <w:t>and</w:t>
            </w:r>
            <w:r w:rsidRPr="004125FA">
              <w:rPr>
                <w:rFonts w:ascii="Verdana" w:hAnsi="Verdana"/>
                <w:color w:val="0D0D0D"/>
                <w:spacing w:val="-4"/>
                <w:sz w:val="20"/>
                <w:szCs w:val="20"/>
              </w:rPr>
              <w:t xml:space="preserve"> </w:t>
            </w:r>
            <w:r w:rsidRPr="004125FA">
              <w:rPr>
                <w:rFonts w:ascii="Verdana" w:hAnsi="Verdana"/>
                <w:color w:val="0D0D0D"/>
                <w:sz w:val="20"/>
                <w:szCs w:val="20"/>
              </w:rPr>
              <w:t>severe</w:t>
            </w:r>
            <w:r w:rsidRPr="004125FA">
              <w:rPr>
                <w:rFonts w:ascii="Verdana" w:hAnsi="Verdana"/>
                <w:color w:val="0D0D0D"/>
                <w:spacing w:val="-3"/>
                <w:sz w:val="20"/>
                <w:szCs w:val="20"/>
              </w:rPr>
              <w:t xml:space="preserve"> </w:t>
            </w:r>
            <w:r w:rsidRPr="004125FA">
              <w:rPr>
                <w:rFonts w:ascii="Verdana" w:hAnsi="Verdana"/>
                <w:color w:val="0D0D0D"/>
                <w:sz w:val="20"/>
                <w:szCs w:val="20"/>
              </w:rPr>
              <w:t>absence,</w:t>
            </w:r>
            <w:r w:rsidRPr="004125FA">
              <w:rPr>
                <w:rFonts w:ascii="Verdana" w:hAnsi="Verdana"/>
                <w:color w:val="0D0D0D"/>
                <w:spacing w:val="-4"/>
                <w:sz w:val="20"/>
                <w:szCs w:val="20"/>
              </w:rPr>
              <w:t xml:space="preserve"> </w:t>
            </w:r>
            <w:r w:rsidRPr="004125FA">
              <w:rPr>
                <w:rFonts w:ascii="Verdana" w:hAnsi="Verdana"/>
                <w:color w:val="0D0D0D"/>
                <w:sz w:val="20"/>
                <w:szCs w:val="20"/>
              </w:rPr>
              <w:t>including</w:t>
            </w:r>
            <w:r w:rsidRPr="004125FA">
              <w:rPr>
                <w:rFonts w:ascii="Verdana" w:hAnsi="Verdana"/>
                <w:color w:val="0D0D0D"/>
                <w:spacing w:val="-4"/>
                <w:sz w:val="20"/>
                <w:szCs w:val="20"/>
              </w:rPr>
              <w:t xml:space="preserve"> </w:t>
            </w:r>
            <w:r w:rsidRPr="004125FA">
              <w:rPr>
                <w:rFonts w:ascii="Verdana" w:hAnsi="Verdana"/>
                <w:color w:val="0D0D0D"/>
                <w:sz w:val="20"/>
                <w:szCs w:val="20"/>
              </w:rPr>
              <w:t xml:space="preserve">how access to wider support services will be provided to remove the barriers to attendance and when support will be formalised in conjunction with the local </w:t>
            </w:r>
            <w:r w:rsidRPr="004125FA">
              <w:rPr>
                <w:rFonts w:ascii="Verdana" w:hAnsi="Verdana"/>
                <w:color w:val="0D0D0D"/>
                <w:spacing w:val="-2"/>
                <w:sz w:val="20"/>
                <w:szCs w:val="20"/>
              </w:rPr>
              <w:t>authority.</w:t>
            </w:r>
          </w:p>
          <w:p w14:paraId="6D40EDE6" w14:textId="77777777" w:rsidR="00E373E6" w:rsidRPr="004125FA" w:rsidRDefault="00E373E6" w:rsidP="004125FA">
            <w:pPr>
              <w:tabs>
                <w:tab w:val="left" w:pos="1120"/>
              </w:tabs>
              <w:spacing w:line="0" w:lineRule="atLeast"/>
              <w:rPr>
                <w:rFonts w:ascii="Verdana" w:hAnsi="Verdana"/>
                <w:color w:val="0D0D0D"/>
                <w:sz w:val="20"/>
                <w:szCs w:val="20"/>
              </w:rPr>
            </w:pPr>
          </w:p>
        </w:tc>
        <w:tc>
          <w:tcPr>
            <w:tcW w:w="1224" w:type="dxa"/>
          </w:tcPr>
          <w:p w14:paraId="6EF39387" w14:textId="77777777" w:rsidR="00E373E6" w:rsidRPr="004125FA" w:rsidRDefault="00E373E6" w:rsidP="004125FA">
            <w:pPr>
              <w:tabs>
                <w:tab w:val="left" w:pos="1120"/>
              </w:tabs>
              <w:spacing w:line="0" w:lineRule="atLeast"/>
              <w:rPr>
                <w:rFonts w:ascii="Verdana" w:eastAsia="Symbol" w:hAnsi="Verdana"/>
                <w:sz w:val="20"/>
                <w:szCs w:val="20"/>
              </w:rPr>
            </w:pPr>
          </w:p>
        </w:tc>
      </w:tr>
      <w:tr w:rsidR="00E373E6" w:rsidRPr="004125FA" w14:paraId="0FD906AD" w14:textId="77777777" w:rsidTr="004125FA">
        <w:tc>
          <w:tcPr>
            <w:tcW w:w="7792" w:type="dxa"/>
          </w:tcPr>
          <w:p w14:paraId="01966950" w14:textId="77777777" w:rsidR="00E373E6" w:rsidRPr="004125FA" w:rsidRDefault="00E373E6" w:rsidP="004125FA">
            <w:pPr>
              <w:widowControl w:val="0"/>
              <w:tabs>
                <w:tab w:val="left" w:pos="832"/>
                <w:tab w:val="left" w:pos="833"/>
              </w:tabs>
              <w:autoSpaceDE w:val="0"/>
              <w:autoSpaceDN w:val="0"/>
              <w:spacing w:before="5" w:line="285" w:lineRule="auto"/>
              <w:ind w:right="1020"/>
              <w:rPr>
                <w:rFonts w:ascii="Verdana" w:hAnsi="Verdana"/>
                <w:sz w:val="20"/>
                <w:szCs w:val="20"/>
              </w:rPr>
            </w:pPr>
            <w:r w:rsidRPr="004125FA">
              <w:rPr>
                <w:rFonts w:ascii="Verdana" w:hAnsi="Verdana"/>
                <w:sz w:val="20"/>
                <w:szCs w:val="20"/>
              </w:rPr>
              <w:t>The point at which Fixed Penalty Notices for absence and other sanctions will be sought</w:t>
            </w:r>
            <w:r w:rsidRPr="004125FA">
              <w:rPr>
                <w:rFonts w:ascii="Verdana" w:hAnsi="Verdana"/>
                <w:spacing w:val="-3"/>
                <w:sz w:val="20"/>
                <w:szCs w:val="20"/>
              </w:rPr>
              <w:t xml:space="preserve"> </w:t>
            </w:r>
            <w:r w:rsidRPr="004125FA">
              <w:rPr>
                <w:rFonts w:ascii="Verdana" w:hAnsi="Verdana"/>
                <w:sz w:val="20"/>
                <w:szCs w:val="20"/>
              </w:rPr>
              <w:t>if</w:t>
            </w:r>
            <w:r w:rsidRPr="004125FA">
              <w:rPr>
                <w:rFonts w:ascii="Verdana" w:hAnsi="Verdana"/>
                <w:spacing w:val="-2"/>
                <w:sz w:val="20"/>
                <w:szCs w:val="20"/>
              </w:rPr>
              <w:t xml:space="preserve"> </w:t>
            </w:r>
            <w:r w:rsidRPr="004125FA">
              <w:rPr>
                <w:rFonts w:ascii="Verdana" w:hAnsi="Verdana"/>
                <w:sz w:val="20"/>
                <w:szCs w:val="20"/>
              </w:rPr>
              <w:t>support</w:t>
            </w:r>
            <w:r w:rsidRPr="004125FA">
              <w:rPr>
                <w:rFonts w:ascii="Verdana" w:hAnsi="Verdana"/>
                <w:spacing w:val="-2"/>
                <w:sz w:val="20"/>
                <w:szCs w:val="20"/>
              </w:rPr>
              <w:t xml:space="preserve"> </w:t>
            </w:r>
            <w:r w:rsidRPr="004125FA">
              <w:rPr>
                <w:rFonts w:ascii="Verdana" w:hAnsi="Verdana"/>
                <w:sz w:val="20"/>
                <w:szCs w:val="20"/>
              </w:rPr>
              <w:t>is</w:t>
            </w:r>
            <w:r w:rsidRPr="004125FA">
              <w:rPr>
                <w:rFonts w:ascii="Verdana" w:hAnsi="Verdana"/>
                <w:spacing w:val="-3"/>
                <w:sz w:val="20"/>
                <w:szCs w:val="20"/>
              </w:rPr>
              <w:t xml:space="preserve"> </w:t>
            </w:r>
            <w:r w:rsidRPr="004125FA">
              <w:rPr>
                <w:rFonts w:ascii="Verdana" w:hAnsi="Verdana"/>
                <w:sz w:val="20"/>
                <w:szCs w:val="20"/>
              </w:rPr>
              <w:t>not</w:t>
            </w:r>
            <w:r w:rsidRPr="004125FA">
              <w:rPr>
                <w:rFonts w:ascii="Verdana" w:hAnsi="Verdana"/>
                <w:spacing w:val="-4"/>
                <w:sz w:val="20"/>
                <w:szCs w:val="20"/>
              </w:rPr>
              <w:t xml:space="preserve"> </w:t>
            </w:r>
            <w:r w:rsidRPr="004125FA">
              <w:rPr>
                <w:rFonts w:ascii="Verdana" w:hAnsi="Verdana"/>
                <w:sz w:val="20"/>
                <w:szCs w:val="20"/>
              </w:rPr>
              <w:t>appropriate</w:t>
            </w:r>
            <w:r w:rsidRPr="004125FA">
              <w:rPr>
                <w:rFonts w:ascii="Verdana" w:hAnsi="Verdana"/>
                <w:spacing w:val="-3"/>
                <w:sz w:val="20"/>
                <w:szCs w:val="20"/>
              </w:rPr>
              <w:t xml:space="preserve"> </w:t>
            </w:r>
            <w:r w:rsidRPr="004125FA">
              <w:rPr>
                <w:rFonts w:ascii="Verdana" w:hAnsi="Verdana"/>
                <w:sz w:val="20"/>
                <w:szCs w:val="20"/>
              </w:rPr>
              <w:t>(e.g.</w:t>
            </w:r>
            <w:r w:rsidRPr="004125FA">
              <w:rPr>
                <w:rFonts w:ascii="Verdana" w:hAnsi="Verdana"/>
                <w:spacing w:val="-4"/>
                <w:sz w:val="20"/>
                <w:szCs w:val="20"/>
              </w:rPr>
              <w:t xml:space="preserve"> </w:t>
            </w:r>
            <w:r w:rsidRPr="004125FA">
              <w:rPr>
                <w:rFonts w:ascii="Verdana" w:hAnsi="Verdana"/>
                <w:sz w:val="20"/>
                <w:szCs w:val="20"/>
              </w:rPr>
              <w:t>for</w:t>
            </w:r>
            <w:r w:rsidRPr="004125FA">
              <w:rPr>
                <w:rFonts w:ascii="Verdana" w:hAnsi="Verdana"/>
                <w:spacing w:val="-4"/>
                <w:sz w:val="20"/>
                <w:szCs w:val="20"/>
              </w:rPr>
              <w:t xml:space="preserve"> </w:t>
            </w:r>
            <w:r w:rsidRPr="004125FA">
              <w:rPr>
                <w:rFonts w:ascii="Verdana" w:hAnsi="Verdana"/>
                <w:sz w:val="20"/>
                <w:szCs w:val="20"/>
              </w:rPr>
              <w:t>an</w:t>
            </w:r>
            <w:r w:rsidRPr="004125FA">
              <w:rPr>
                <w:rFonts w:ascii="Verdana" w:hAnsi="Verdana"/>
                <w:spacing w:val="-3"/>
                <w:sz w:val="20"/>
                <w:szCs w:val="20"/>
              </w:rPr>
              <w:t xml:space="preserve"> </w:t>
            </w:r>
            <w:r w:rsidRPr="004125FA">
              <w:rPr>
                <w:rFonts w:ascii="Verdana" w:hAnsi="Verdana"/>
                <w:sz w:val="20"/>
                <w:szCs w:val="20"/>
              </w:rPr>
              <w:t>unauthorised</w:t>
            </w:r>
            <w:r w:rsidRPr="004125FA">
              <w:rPr>
                <w:rFonts w:ascii="Verdana" w:hAnsi="Verdana"/>
                <w:spacing w:val="-3"/>
                <w:sz w:val="20"/>
                <w:szCs w:val="20"/>
              </w:rPr>
              <w:t xml:space="preserve"> </w:t>
            </w:r>
            <w:r w:rsidRPr="004125FA">
              <w:rPr>
                <w:rFonts w:ascii="Verdana" w:hAnsi="Verdana"/>
                <w:sz w:val="20"/>
                <w:szCs w:val="20"/>
              </w:rPr>
              <w:t>holiday</w:t>
            </w:r>
            <w:r w:rsidRPr="004125FA">
              <w:rPr>
                <w:rFonts w:ascii="Verdana" w:hAnsi="Verdana"/>
                <w:spacing w:val="-2"/>
                <w:sz w:val="20"/>
                <w:szCs w:val="20"/>
              </w:rPr>
              <w:t xml:space="preserve"> </w:t>
            </w:r>
            <w:r w:rsidRPr="004125FA">
              <w:rPr>
                <w:rFonts w:ascii="Verdana" w:hAnsi="Verdana"/>
                <w:sz w:val="20"/>
                <w:szCs w:val="20"/>
              </w:rPr>
              <w:t>in</w:t>
            </w:r>
            <w:r w:rsidRPr="004125FA">
              <w:rPr>
                <w:rFonts w:ascii="Verdana" w:hAnsi="Verdana"/>
                <w:spacing w:val="-3"/>
                <w:sz w:val="20"/>
                <w:szCs w:val="20"/>
              </w:rPr>
              <w:t xml:space="preserve"> </w:t>
            </w:r>
            <w:r w:rsidRPr="004125FA">
              <w:rPr>
                <w:rFonts w:ascii="Verdana" w:hAnsi="Verdana"/>
                <w:sz w:val="20"/>
                <w:szCs w:val="20"/>
              </w:rPr>
              <w:t>term</w:t>
            </w:r>
            <w:r w:rsidRPr="004125FA">
              <w:rPr>
                <w:rFonts w:ascii="Verdana" w:hAnsi="Verdana"/>
                <w:spacing w:val="-4"/>
                <w:sz w:val="20"/>
                <w:szCs w:val="20"/>
              </w:rPr>
              <w:t xml:space="preserve"> </w:t>
            </w:r>
            <w:r w:rsidRPr="004125FA">
              <w:rPr>
                <w:rFonts w:ascii="Verdana" w:hAnsi="Verdana"/>
                <w:sz w:val="20"/>
                <w:szCs w:val="20"/>
              </w:rPr>
              <w:t>time), not successful, or not engaged with.</w:t>
            </w:r>
          </w:p>
          <w:p w14:paraId="0252C9EE" w14:textId="77777777" w:rsidR="00E373E6" w:rsidRPr="004125FA" w:rsidRDefault="00E373E6" w:rsidP="004125FA">
            <w:pPr>
              <w:tabs>
                <w:tab w:val="left" w:pos="1120"/>
              </w:tabs>
              <w:spacing w:line="0" w:lineRule="atLeast"/>
              <w:rPr>
                <w:rFonts w:ascii="Verdana" w:hAnsi="Verdana"/>
                <w:color w:val="0D0D0D"/>
                <w:sz w:val="20"/>
                <w:szCs w:val="20"/>
              </w:rPr>
            </w:pPr>
          </w:p>
        </w:tc>
        <w:tc>
          <w:tcPr>
            <w:tcW w:w="1224" w:type="dxa"/>
          </w:tcPr>
          <w:p w14:paraId="3D1954DA" w14:textId="77777777" w:rsidR="00E373E6" w:rsidRPr="004125FA" w:rsidRDefault="00E373E6" w:rsidP="004125FA">
            <w:pPr>
              <w:tabs>
                <w:tab w:val="left" w:pos="1120"/>
              </w:tabs>
              <w:spacing w:line="0" w:lineRule="atLeast"/>
              <w:rPr>
                <w:rFonts w:ascii="Verdana" w:eastAsia="Symbol" w:hAnsi="Verdana"/>
                <w:sz w:val="20"/>
                <w:szCs w:val="20"/>
              </w:rPr>
            </w:pPr>
          </w:p>
        </w:tc>
      </w:tr>
    </w:tbl>
    <w:p w14:paraId="13E1CD0D" w14:textId="0F747DA5" w:rsidR="00E373E6" w:rsidRPr="004125FA" w:rsidRDefault="00E373E6" w:rsidP="004125FA">
      <w:pPr>
        <w:spacing w:line="288" w:lineRule="exact"/>
        <w:rPr>
          <w:rFonts w:ascii="Verdana" w:hAnsi="Verdana"/>
          <w:bCs/>
          <w:iCs/>
          <w:color w:val="004990"/>
          <w:sz w:val="20"/>
          <w:szCs w:val="20"/>
          <w:u w:val="single"/>
        </w:rPr>
      </w:pPr>
    </w:p>
    <w:p w14:paraId="0304EA21" w14:textId="47127231" w:rsidR="00E373E6" w:rsidRPr="004125FA" w:rsidRDefault="00E373E6" w:rsidP="004125FA">
      <w:pPr>
        <w:rPr>
          <w:rFonts w:ascii="Verdana" w:hAnsi="Verdana"/>
          <w:bCs/>
          <w:iCs/>
          <w:color w:val="004990"/>
          <w:sz w:val="20"/>
          <w:szCs w:val="20"/>
          <w:u w:val="single"/>
        </w:rPr>
      </w:pPr>
      <w:r w:rsidRPr="004125FA">
        <w:rPr>
          <w:rFonts w:ascii="Verdana" w:hAnsi="Verdana"/>
          <w:bCs/>
          <w:iCs/>
          <w:color w:val="004990"/>
          <w:sz w:val="20"/>
          <w:szCs w:val="20"/>
          <w:u w:val="single"/>
        </w:rPr>
        <w:br w:type="page"/>
      </w:r>
    </w:p>
    <w:p w14:paraId="58843A06" w14:textId="77777777" w:rsidR="00E373E6" w:rsidRPr="004125FA" w:rsidRDefault="00E373E6" w:rsidP="004125FA">
      <w:pPr>
        <w:spacing w:line="288" w:lineRule="exact"/>
        <w:rPr>
          <w:rFonts w:ascii="Verdana" w:hAnsi="Verdana"/>
          <w:bCs/>
          <w:iCs/>
          <w:color w:val="004990"/>
          <w:sz w:val="36"/>
          <w:szCs w:val="36"/>
          <w:u w:val="single"/>
        </w:rPr>
      </w:pPr>
      <w:r w:rsidRPr="004125FA">
        <w:rPr>
          <w:rFonts w:ascii="Verdana" w:hAnsi="Verdana"/>
          <w:bCs/>
          <w:iCs/>
          <w:color w:val="004990"/>
          <w:sz w:val="36"/>
          <w:szCs w:val="36"/>
          <w:u w:val="single"/>
        </w:rPr>
        <w:lastRenderedPageBreak/>
        <w:t>Appendix 2: What parents must do if their child is going to be absent</w:t>
      </w:r>
    </w:p>
    <w:p w14:paraId="4C6A4EC6" w14:textId="77777777" w:rsidR="004125FA" w:rsidRPr="004125FA" w:rsidRDefault="004125FA" w:rsidP="00897339">
      <w:pPr>
        <w:tabs>
          <w:tab w:val="left" w:pos="1120"/>
        </w:tabs>
        <w:spacing w:after="0" w:line="0" w:lineRule="atLeast"/>
        <w:rPr>
          <w:rFonts w:ascii="Verdana" w:eastAsia="Symbol" w:hAnsi="Verdana"/>
          <w:sz w:val="20"/>
          <w:szCs w:val="20"/>
        </w:rPr>
      </w:pPr>
      <w:r>
        <w:rPr>
          <w:rFonts w:ascii="Verdana" w:hAnsi="Verdana"/>
          <w:color w:val="004990"/>
          <w:sz w:val="36"/>
          <w:szCs w:val="36"/>
          <w:u w:val="single"/>
        </w:rPr>
        <w:t>Please see Rainford CE Primary School Attendance and Punctuality Policy</w:t>
      </w:r>
      <w:r w:rsidRPr="004125FA">
        <w:rPr>
          <w:rFonts w:ascii="Verdana" w:hAnsi="Verdana"/>
          <w:sz w:val="20"/>
          <w:szCs w:val="20"/>
        </w:rPr>
        <w:t xml:space="preserve"> </w:t>
      </w:r>
    </w:p>
    <w:p w14:paraId="74AD459E" w14:textId="77777777" w:rsidR="004125FA" w:rsidRPr="004125FA" w:rsidRDefault="004125FA" w:rsidP="00897339">
      <w:pPr>
        <w:tabs>
          <w:tab w:val="left" w:pos="1120"/>
        </w:tabs>
        <w:spacing w:after="0" w:line="0" w:lineRule="atLeast"/>
        <w:ind w:left="1120"/>
        <w:rPr>
          <w:rFonts w:ascii="Verdana" w:eastAsia="Symbol" w:hAnsi="Verdana"/>
          <w:sz w:val="20"/>
          <w:szCs w:val="20"/>
        </w:rPr>
      </w:pPr>
    </w:p>
    <w:p w14:paraId="5D1EC7C6" w14:textId="255CD03C" w:rsidR="00E373E6" w:rsidRPr="004125FA" w:rsidRDefault="00E373E6" w:rsidP="004125FA">
      <w:pPr>
        <w:numPr>
          <w:ilvl w:val="0"/>
          <w:numId w:val="3"/>
        </w:numPr>
        <w:tabs>
          <w:tab w:val="left" w:pos="1120"/>
        </w:tabs>
        <w:spacing w:after="0" w:line="0" w:lineRule="atLeast"/>
        <w:ind w:left="1120" w:hanging="368"/>
        <w:rPr>
          <w:rFonts w:ascii="Verdana" w:eastAsia="Symbol" w:hAnsi="Verdana"/>
          <w:sz w:val="20"/>
          <w:szCs w:val="20"/>
        </w:rPr>
      </w:pPr>
      <w:r w:rsidRPr="004125FA">
        <w:rPr>
          <w:rFonts w:ascii="Verdana" w:hAnsi="Verdana"/>
          <w:sz w:val="20"/>
          <w:szCs w:val="20"/>
        </w:rPr>
        <w:t>Ensure your child arrives for school on time.</w:t>
      </w:r>
    </w:p>
    <w:p w14:paraId="00E2D831" w14:textId="77777777" w:rsidR="00E373E6" w:rsidRPr="004125FA" w:rsidRDefault="00E373E6" w:rsidP="004125FA">
      <w:pPr>
        <w:numPr>
          <w:ilvl w:val="0"/>
          <w:numId w:val="3"/>
        </w:numPr>
        <w:tabs>
          <w:tab w:val="left" w:pos="1120"/>
        </w:tabs>
        <w:spacing w:after="0" w:line="0" w:lineRule="atLeast"/>
        <w:ind w:left="1120" w:hanging="366"/>
        <w:rPr>
          <w:rFonts w:ascii="Verdana" w:eastAsia="Symbol" w:hAnsi="Verdana"/>
          <w:sz w:val="20"/>
          <w:szCs w:val="20"/>
        </w:rPr>
      </w:pPr>
      <w:r w:rsidRPr="004125FA">
        <w:rPr>
          <w:rFonts w:ascii="Verdana" w:hAnsi="Verdana"/>
          <w:sz w:val="20"/>
          <w:szCs w:val="20"/>
        </w:rPr>
        <w:t>Telephone school if your child is to be late.</w:t>
      </w:r>
    </w:p>
    <w:p w14:paraId="198C7A70" w14:textId="77777777" w:rsidR="00E373E6" w:rsidRPr="004125FA" w:rsidRDefault="00E373E6" w:rsidP="004125FA">
      <w:pPr>
        <w:spacing w:line="25" w:lineRule="exact"/>
        <w:rPr>
          <w:rFonts w:ascii="Verdana" w:eastAsia="Symbol" w:hAnsi="Verdana"/>
          <w:sz w:val="20"/>
          <w:szCs w:val="20"/>
        </w:rPr>
      </w:pPr>
    </w:p>
    <w:p w14:paraId="3D41DBBA" w14:textId="77777777" w:rsidR="00E373E6" w:rsidRPr="004125FA" w:rsidRDefault="00E373E6" w:rsidP="004125FA">
      <w:pPr>
        <w:numPr>
          <w:ilvl w:val="0"/>
          <w:numId w:val="3"/>
        </w:numPr>
        <w:tabs>
          <w:tab w:val="left" w:pos="1120"/>
        </w:tabs>
        <w:spacing w:after="0" w:line="229" w:lineRule="auto"/>
        <w:ind w:left="1120" w:right="380" w:hanging="366"/>
        <w:rPr>
          <w:rFonts w:ascii="Verdana" w:eastAsia="Symbol" w:hAnsi="Verdana"/>
          <w:sz w:val="20"/>
          <w:szCs w:val="20"/>
        </w:rPr>
      </w:pPr>
      <w:r w:rsidRPr="004125FA">
        <w:rPr>
          <w:rFonts w:ascii="Verdana" w:hAnsi="Verdana"/>
          <w:sz w:val="20"/>
          <w:szCs w:val="20"/>
        </w:rPr>
        <w:t>For routine non-emergency medical and dental appointments please ensure they are made outside of school hours.</w:t>
      </w:r>
    </w:p>
    <w:p w14:paraId="22974706" w14:textId="77777777" w:rsidR="00E373E6" w:rsidRPr="004125FA" w:rsidRDefault="00E373E6" w:rsidP="004125FA">
      <w:pPr>
        <w:spacing w:line="22" w:lineRule="exact"/>
        <w:rPr>
          <w:rFonts w:ascii="Verdana" w:eastAsia="Symbol" w:hAnsi="Verdana"/>
          <w:sz w:val="20"/>
          <w:szCs w:val="20"/>
        </w:rPr>
      </w:pPr>
    </w:p>
    <w:p w14:paraId="208C8840" w14:textId="77777777" w:rsidR="00E373E6" w:rsidRPr="004125FA" w:rsidRDefault="00E373E6" w:rsidP="004125FA">
      <w:pPr>
        <w:numPr>
          <w:ilvl w:val="0"/>
          <w:numId w:val="3"/>
        </w:numPr>
        <w:tabs>
          <w:tab w:val="left" w:pos="1120"/>
        </w:tabs>
        <w:spacing w:after="0" w:line="232" w:lineRule="auto"/>
        <w:ind w:left="1120" w:right="140" w:hanging="366"/>
        <w:rPr>
          <w:rFonts w:ascii="Verdana" w:eastAsia="Symbol" w:hAnsi="Verdana"/>
          <w:sz w:val="20"/>
          <w:szCs w:val="20"/>
        </w:rPr>
      </w:pPr>
      <w:r w:rsidRPr="004125FA">
        <w:rPr>
          <w:rFonts w:ascii="Verdana" w:hAnsi="Verdana"/>
          <w:sz w:val="20"/>
          <w:szCs w:val="20"/>
        </w:rPr>
        <w:t>Contact school preferably by XXXXX am on the first day of absence if your child is unable to attend through illness, giving an indication of the expected duration and return date to school.</w:t>
      </w:r>
    </w:p>
    <w:p w14:paraId="4A53B546" w14:textId="77777777" w:rsidR="00E373E6" w:rsidRPr="004125FA" w:rsidRDefault="00E373E6" w:rsidP="004125FA">
      <w:pPr>
        <w:spacing w:line="26" w:lineRule="exact"/>
        <w:rPr>
          <w:rFonts w:ascii="Verdana" w:eastAsia="Symbol" w:hAnsi="Verdana"/>
          <w:sz w:val="20"/>
          <w:szCs w:val="20"/>
        </w:rPr>
      </w:pPr>
    </w:p>
    <w:p w14:paraId="085E16D9" w14:textId="77777777" w:rsidR="00E373E6" w:rsidRPr="004125FA" w:rsidRDefault="00E373E6" w:rsidP="004125FA">
      <w:pPr>
        <w:numPr>
          <w:ilvl w:val="0"/>
          <w:numId w:val="3"/>
        </w:numPr>
        <w:tabs>
          <w:tab w:val="left" w:pos="1120"/>
        </w:tabs>
        <w:spacing w:after="0" w:line="229" w:lineRule="auto"/>
        <w:ind w:left="1120" w:right="280" w:hanging="366"/>
        <w:rPr>
          <w:rFonts w:ascii="Verdana" w:eastAsia="Symbol" w:hAnsi="Verdana"/>
          <w:sz w:val="20"/>
          <w:szCs w:val="20"/>
        </w:rPr>
      </w:pPr>
      <w:r w:rsidRPr="004125FA">
        <w:rPr>
          <w:rFonts w:ascii="Verdana" w:hAnsi="Verdana"/>
          <w:sz w:val="20"/>
          <w:szCs w:val="20"/>
        </w:rPr>
        <w:t>If a text message/phone call is received as a result of your child’s absence it is important that you respond to this text to ensure your child is appropriately safeguarded.</w:t>
      </w:r>
    </w:p>
    <w:p w14:paraId="1C9F4333" w14:textId="77777777" w:rsidR="00E373E6" w:rsidRPr="004125FA" w:rsidRDefault="00E373E6" w:rsidP="004125FA">
      <w:pPr>
        <w:spacing w:line="22" w:lineRule="exact"/>
        <w:rPr>
          <w:rFonts w:ascii="Verdana" w:eastAsia="Symbol" w:hAnsi="Verdana"/>
          <w:sz w:val="20"/>
          <w:szCs w:val="20"/>
        </w:rPr>
      </w:pPr>
    </w:p>
    <w:p w14:paraId="24E1B021" w14:textId="77777777" w:rsidR="00E373E6" w:rsidRPr="004125FA" w:rsidRDefault="00E373E6" w:rsidP="004125FA">
      <w:pPr>
        <w:numPr>
          <w:ilvl w:val="0"/>
          <w:numId w:val="3"/>
        </w:numPr>
        <w:tabs>
          <w:tab w:val="left" w:pos="1120"/>
        </w:tabs>
        <w:spacing w:after="0" w:line="229" w:lineRule="auto"/>
        <w:ind w:left="1120" w:right="780" w:hanging="368"/>
        <w:rPr>
          <w:rFonts w:ascii="Verdana" w:eastAsia="Symbol" w:hAnsi="Verdana"/>
          <w:sz w:val="20"/>
          <w:szCs w:val="20"/>
        </w:rPr>
      </w:pPr>
      <w:r w:rsidRPr="004125FA">
        <w:rPr>
          <w:rFonts w:ascii="Verdana" w:hAnsi="Verdana"/>
          <w:sz w:val="20"/>
          <w:szCs w:val="20"/>
        </w:rPr>
        <w:t>Contact the XXXXX if the reason for absence requires a more personal contact.</w:t>
      </w:r>
    </w:p>
    <w:p w14:paraId="012EA919" w14:textId="77777777" w:rsidR="00E373E6" w:rsidRPr="004125FA" w:rsidRDefault="00E373E6" w:rsidP="004125FA">
      <w:pPr>
        <w:spacing w:line="20" w:lineRule="exact"/>
        <w:rPr>
          <w:rFonts w:ascii="Verdana" w:eastAsia="Symbol" w:hAnsi="Verdana"/>
          <w:sz w:val="20"/>
          <w:szCs w:val="20"/>
        </w:rPr>
      </w:pPr>
    </w:p>
    <w:p w14:paraId="7619E604" w14:textId="77777777" w:rsidR="00E373E6" w:rsidRPr="004125FA" w:rsidRDefault="00E373E6" w:rsidP="004125FA">
      <w:pPr>
        <w:numPr>
          <w:ilvl w:val="0"/>
          <w:numId w:val="3"/>
        </w:numPr>
        <w:tabs>
          <w:tab w:val="left" w:pos="1120"/>
        </w:tabs>
        <w:spacing w:after="0" w:line="249" w:lineRule="auto"/>
        <w:ind w:left="1120" w:right="60" w:hanging="366"/>
        <w:rPr>
          <w:rFonts w:ascii="Verdana" w:eastAsia="Symbol" w:hAnsi="Verdana"/>
          <w:sz w:val="20"/>
          <w:szCs w:val="20"/>
        </w:rPr>
      </w:pPr>
      <w:r w:rsidRPr="004125FA">
        <w:rPr>
          <w:rFonts w:ascii="Verdana" w:hAnsi="Verdana"/>
          <w:b/>
          <w:sz w:val="20"/>
          <w:szCs w:val="20"/>
        </w:rPr>
        <w:t xml:space="preserve">In case of emergency </w:t>
      </w:r>
      <w:r w:rsidRPr="004125FA">
        <w:rPr>
          <w:rFonts w:ascii="Verdana" w:hAnsi="Verdana"/>
          <w:sz w:val="20"/>
          <w:szCs w:val="20"/>
        </w:rPr>
        <w:t>we need up to date contact numbers at all times so please ensure</w:t>
      </w:r>
      <w:r w:rsidRPr="004125FA">
        <w:rPr>
          <w:rFonts w:ascii="Verdana" w:hAnsi="Verdana"/>
          <w:b/>
          <w:sz w:val="20"/>
          <w:szCs w:val="20"/>
        </w:rPr>
        <w:t xml:space="preserve"> </w:t>
      </w:r>
      <w:r w:rsidRPr="004125FA">
        <w:rPr>
          <w:rFonts w:ascii="Verdana" w:hAnsi="Verdana"/>
          <w:sz w:val="20"/>
          <w:szCs w:val="20"/>
        </w:rPr>
        <w:t>you inform us of any changes especially to mobile telephone numbers. As a school we request a minimum of two emergency contact details be provided</w:t>
      </w:r>
    </w:p>
    <w:p w14:paraId="5A9A21A9" w14:textId="77777777" w:rsidR="00E373E6" w:rsidRPr="004125FA" w:rsidRDefault="00E373E6" w:rsidP="004125FA">
      <w:pPr>
        <w:tabs>
          <w:tab w:val="left" w:pos="1120"/>
        </w:tabs>
        <w:spacing w:after="0" w:line="249" w:lineRule="auto"/>
        <w:ind w:right="60"/>
        <w:rPr>
          <w:rFonts w:ascii="Verdana" w:eastAsia="Symbol" w:hAnsi="Verdana"/>
          <w:sz w:val="20"/>
          <w:szCs w:val="20"/>
        </w:rPr>
      </w:pPr>
    </w:p>
    <w:p w14:paraId="660A3FA9" w14:textId="77777777" w:rsidR="00E373E6" w:rsidRPr="004125FA" w:rsidRDefault="00E373E6" w:rsidP="004125FA">
      <w:pPr>
        <w:numPr>
          <w:ilvl w:val="0"/>
          <w:numId w:val="3"/>
        </w:numPr>
        <w:spacing w:after="0" w:line="234" w:lineRule="auto"/>
        <w:ind w:left="1100" w:right="60" w:hanging="348"/>
        <w:rPr>
          <w:rFonts w:ascii="Verdana" w:eastAsia="Symbol" w:hAnsi="Verdana"/>
          <w:sz w:val="20"/>
          <w:szCs w:val="20"/>
        </w:rPr>
      </w:pPr>
      <w:r w:rsidRPr="004125FA">
        <w:rPr>
          <w:rFonts w:ascii="Verdana" w:hAnsi="Verdana"/>
          <w:sz w:val="20"/>
          <w:szCs w:val="20"/>
        </w:rPr>
        <w:t>Requests for exceptional circumstances leave of absence must be in writing to the Headteacher and can only be authorised by the Headteacher. Reasons such as a close family bereavement or taking part in a significant religious event would be acceptable for short absences. Unacceptable reasons for missing school, include general holidays, weddings, shopping, concerts and birthdays. Absence Forms can be requested from the school reception.</w:t>
      </w:r>
    </w:p>
    <w:p w14:paraId="32392C7C" w14:textId="77777777" w:rsidR="00E373E6" w:rsidRPr="00A901A2" w:rsidRDefault="00E373E6" w:rsidP="004125FA">
      <w:pPr>
        <w:spacing w:line="238" w:lineRule="auto"/>
        <w:ind w:right="120"/>
        <w:jc w:val="both"/>
        <w:rPr>
          <w:rFonts w:ascii="Verdana" w:hAnsi="Verdana"/>
          <w:sz w:val="20"/>
          <w:szCs w:val="20"/>
        </w:rPr>
      </w:pPr>
    </w:p>
    <w:p w14:paraId="566C4EB6" w14:textId="77777777" w:rsidR="00E373E6" w:rsidRPr="00A901A2" w:rsidRDefault="00E373E6" w:rsidP="004125FA">
      <w:pPr>
        <w:spacing w:line="238" w:lineRule="auto"/>
        <w:ind w:right="120"/>
        <w:jc w:val="both"/>
        <w:rPr>
          <w:rFonts w:ascii="Verdana" w:hAnsi="Verdana"/>
          <w:sz w:val="20"/>
          <w:szCs w:val="20"/>
        </w:rPr>
      </w:pPr>
    </w:p>
    <w:p w14:paraId="141488C4" w14:textId="77777777" w:rsidR="00E373E6" w:rsidRPr="00A901A2" w:rsidRDefault="00E373E6" w:rsidP="004125FA">
      <w:pPr>
        <w:rPr>
          <w:rFonts w:ascii="Verdana" w:hAnsi="Verdana"/>
          <w:color w:val="004990"/>
          <w:sz w:val="20"/>
          <w:szCs w:val="20"/>
          <w:u w:val="single"/>
        </w:rPr>
      </w:pPr>
      <w:r w:rsidRPr="00A901A2">
        <w:rPr>
          <w:rFonts w:ascii="Verdana" w:hAnsi="Verdana"/>
          <w:color w:val="004990"/>
          <w:sz w:val="20"/>
          <w:szCs w:val="20"/>
          <w:u w:val="single"/>
        </w:rPr>
        <w:br w:type="page"/>
      </w:r>
    </w:p>
    <w:p w14:paraId="72CF8936" w14:textId="2B052B1B" w:rsidR="00E373E6" w:rsidRDefault="00E373E6" w:rsidP="00E373E6">
      <w:pPr>
        <w:spacing w:line="238" w:lineRule="auto"/>
        <w:ind w:right="120"/>
        <w:jc w:val="both"/>
        <w:rPr>
          <w:rFonts w:ascii="Verdana" w:hAnsi="Verdana"/>
          <w:color w:val="004990"/>
          <w:sz w:val="36"/>
          <w:szCs w:val="36"/>
          <w:u w:val="single"/>
        </w:rPr>
      </w:pPr>
      <w:r w:rsidRPr="00D10910">
        <w:rPr>
          <w:rFonts w:ascii="Verdana" w:hAnsi="Verdana"/>
          <w:color w:val="004990"/>
          <w:sz w:val="36"/>
          <w:szCs w:val="36"/>
          <w:u w:val="single"/>
        </w:rPr>
        <w:lastRenderedPageBreak/>
        <w:t>Appendix 3: How we manage lateness</w:t>
      </w:r>
    </w:p>
    <w:p w14:paraId="005365DB" w14:textId="1D04BA0E" w:rsidR="004125FA" w:rsidRPr="00D10910" w:rsidRDefault="004125FA" w:rsidP="00E373E6">
      <w:pPr>
        <w:spacing w:line="238" w:lineRule="auto"/>
        <w:ind w:right="120"/>
        <w:jc w:val="both"/>
        <w:rPr>
          <w:rFonts w:ascii="Verdana" w:hAnsi="Verdana"/>
          <w:color w:val="004990"/>
          <w:sz w:val="36"/>
          <w:szCs w:val="36"/>
          <w:u w:val="single"/>
        </w:rPr>
      </w:pPr>
      <w:r>
        <w:rPr>
          <w:rFonts w:ascii="Verdana" w:hAnsi="Verdana"/>
          <w:color w:val="004990"/>
          <w:sz w:val="36"/>
          <w:szCs w:val="36"/>
          <w:u w:val="single"/>
        </w:rPr>
        <w:t>Please see Rainford CE Primary School Attendance and Punctuality Policy</w:t>
      </w:r>
    </w:p>
    <w:p w14:paraId="1ECFDDCC" w14:textId="77777777" w:rsidR="00E373E6" w:rsidRPr="00A901A2" w:rsidRDefault="00E373E6" w:rsidP="00E373E6">
      <w:pPr>
        <w:spacing w:line="288" w:lineRule="exact"/>
        <w:rPr>
          <w:rFonts w:ascii="Verdana" w:hAnsi="Verdana"/>
          <w:b/>
          <w:i/>
          <w:color w:val="004990"/>
          <w:sz w:val="20"/>
          <w:szCs w:val="20"/>
        </w:rPr>
      </w:pPr>
      <w:r w:rsidRPr="00A901A2">
        <w:rPr>
          <w:rFonts w:ascii="Verdana" w:hAnsi="Verdana"/>
          <w:b/>
          <w:i/>
          <w:color w:val="004990"/>
          <w:sz w:val="20"/>
          <w:szCs w:val="20"/>
          <w:highlight w:val="yellow"/>
        </w:rPr>
        <w:t>Insert process for each individual school - example below</w:t>
      </w:r>
    </w:p>
    <w:p w14:paraId="277C9448" w14:textId="77777777" w:rsidR="00E373E6" w:rsidRPr="00A901A2" w:rsidRDefault="00E373E6" w:rsidP="00E373E6">
      <w:pPr>
        <w:spacing w:line="237" w:lineRule="auto"/>
        <w:ind w:right="20"/>
        <w:rPr>
          <w:rFonts w:ascii="Verdana" w:hAnsi="Verdana"/>
          <w:sz w:val="20"/>
          <w:szCs w:val="20"/>
          <w:highlight w:val="yellow"/>
        </w:rPr>
      </w:pPr>
      <w:r w:rsidRPr="00A901A2">
        <w:rPr>
          <w:rFonts w:ascii="Verdana" w:hAnsi="Verdana"/>
          <w:sz w:val="20"/>
          <w:szCs w:val="20"/>
          <w:highlight w:val="yellow"/>
        </w:rPr>
        <w:t>The school day starts, and registers are taken at XXXXX am by the class teacher and pupils receive a late mark if they are not in their class by that time. School recommends that pupils arrive by XXXXXXX am.</w:t>
      </w:r>
    </w:p>
    <w:p w14:paraId="71515855" w14:textId="77777777" w:rsidR="00E373E6" w:rsidRPr="00A901A2" w:rsidRDefault="00E373E6" w:rsidP="00E373E6">
      <w:pPr>
        <w:spacing w:line="22" w:lineRule="exact"/>
        <w:rPr>
          <w:rFonts w:ascii="Verdana" w:eastAsia="Symbol" w:hAnsi="Verdana"/>
          <w:sz w:val="20"/>
          <w:szCs w:val="20"/>
          <w:highlight w:val="yellow"/>
        </w:rPr>
      </w:pPr>
    </w:p>
    <w:p w14:paraId="58B6AE56" w14:textId="77777777" w:rsidR="00E373E6" w:rsidRPr="00A901A2" w:rsidRDefault="00E373E6" w:rsidP="00E373E6">
      <w:pPr>
        <w:numPr>
          <w:ilvl w:val="0"/>
          <w:numId w:val="8"/>
        </w:numPr>
        <w:tabs>
          <w:tab w:val="left" w:pos="1276"/>
        </w:tabs>
        <w:spacing w:after="0" w:line="229" w:lineRule="auto"/>
        <w:ind w:left="1276" w:right="140" w:hanging="484"/>
        <w:rPr>
          <w:rFonts w:ascii="Verdana" w:eastAsia="Symbol" w:hAnsi="Verdana"/>
          <w:sz w:val="20"/>
          <w:szCs w:val="20"/>
          <w:highlight w:val="yellow"/>
        </w:rPr>
      </w:pPr>
      <w:r w:rsidRPr="00A901A2">
        <w:rPr>
          <w:rFonts w:ascii="Verdana" w:hAnsi="Verdana"/>
          <w:sz w:val="20"/>
          <w:szCs w:val="20"/>
          <w:highlight w:val="yellow"/>
        </w:rPr>
        <w:t>If a pupil arrives late to school parents/carers will receive a text message/telephone call to inform them of their child’s late arrival.</w:t>
      </w:r>
    </w:p>
    <w:p w14:paraId="734B0403" w14:textId="77777777" w:rsidR="00E373E6" w:rsidRPr="00A901A2" w:rsidRDefault="00E373E6" w:rsidP="00E373E6">
      <w:pPr>
        <w:spacing w:line="22" w:lineRule="exact"/>
        <w:rPr>
          <w:rFonts w:ascii="Verdana" w:eastAsia="Symbol" w:hAnsi="Verdana"/>
          <w:sz w:val="20"/>
          <w:szCs w:val="20"/>
          <w:highlight w:val="yellow"/>
        </w:rPr>
      </w:pPr>
    </w:p>
    <w:p w14:paraId="1FE5E113" w14:textId="77777777" w:rsidR="00E373E6" w:rsidRPr="00A901A2" w:rsidRDefault="00E373E6" w:rsidP="00E373E6">
      <w:pPr>
        <w:numPr>
          <w:ilvl w:val="1"/>
          <w:numId w:val="8"/>
        </w:numPr>
        <w:tabs>
          <w:tab w:val="left" w:pos="1276"/>
        </w:tabs>
        <w:spacing w:after="0" w:line="234" w:lineRule="auto"/>
        <w:ind w:left="1276" w:right="80" w:hanging="469"/>
        <w:rPr>
          <w:rFonts w:ascii="Verdana" w:eastAsia="Symbol" w:hAnsi="Verdana"/>
          <w:sz w:val="20"/>
          <w:szCs w:val="20"/>
          <w:highlight w:val="yellow"/>
        </w:rPr>
      </w:pPr>
      <w:r w:rsidRPr="00A901A2">
        <w:rPr>
          <w:rFonts w:ascii="Verdana" w:hAnsi="Verdana"/>
          <w:sz w:val="20"/>
          <w:szCs w:val="20"/>
          <w:highlight w:val="yellow"/>
        </w:rPr>
        <w:t xml:space="preserve">Late arrival to school following the close of registers is classified as an absence. If a pupil is persistently late after the official close of the register, the school may request the local authority issue a Penalty Notice. </w:t>
      </w:r>
    </w:p>
    <w:p w14:paraId="50F864A7" w14:textId="77777777" w:rsidR="00E373E6" w:rsidRPr="00A901A2" w:rsidRDefault="00E373E6" w:rsidP="00E373E6">
      <w:pPr>
        <w:spacing w:line="30" w:lineRule="exact"/>
        <w:rPr>
          <w:rFonts w:ascii="Verdana" w:eastAsia="Symbol" w:hAnsi="Verdana"/>
          <w:sz w:val="20"/>
          <w:szCs w:val="20"/>
          <w:highlight w:val="yellow"/>
        </w:rPr>
      </w:pPr>
    </w:p>
    <w:p w14:paraId="643A30D5" w14:textId="77777777" w:rsidR="00E373E6" w:rsidRPr="00A901A2" w:rsidRDefault="00E373E6" w:rsidP="00E373E6">
      <w:pPr>
        <w:rPr>
          <w:rFonts w:ascii="Verdana" w:hAnsi="Verdana"/>
          <w:sz w:val="20"/>
          <w:szCs w:val="20"/>
        </w:rPr>
      </w:pPr>
      <w:r w:rsidRPr="00A901A2">
        <w:rPr>
          <w:rFonts w:ascii="Verdana" w:hAnsi="Verdana"/>
          <w:sz w:val="20"/>
          <w:szCs w:val="20"/>
          <w:highlight w:val="yellow"/>
        </w:rPr>
        <w:t>If a Parent/Carer has any problem getting their child to attend school on time they should contact the XXXXXX who will offer support to resolve the problem.</w:t>
      </w:r>
    </w:p>
    <w:p w14:paraId="2770573D" w14:textId="77777777" w:rsidR="00E373E6" w:rsidRPr="00A901A2" w:rsidRDefault="00E373E6" w:rsidP="00E373E6">
      <w:pPr>
        <w:spacing w:line="238" w:lineRule="auto"/>
        <w:ind w:right="120"/>
        <w:jc w:val="both"/>
        <w:rPr>
          <w:rFonts w:ascii="Verdana" w:hAnsi="Verdana"/>
          <w:color w:val="004990"/>
          <w:sz w:val="20"/>
          <w:szCs w:val="20"/>
          <w:u w:val="single"/>
        </w:rPr>
      </w:pPr>
    </w:p>
    <w:p w14:paraId="1BCF7C4E" w14:textId="77777777" w:rsidR="00E373E6" w:rsidRPr="00A901A2" w:rsidRDefault="00E373E6" w:rsidP="00E373E6">
      <w:pPr>
        <w:rPr>
          <w:rFonts w:ascii="Verdana" w:hAnsi="Verdana"/>
          <w:sz w:val="20"/>
          <w:szCs w:val="20"/>
        </w:rPr>
      </w:pPr>
      <w:r w:rsidRPr="00A901A2">
        <w:rPr>
          <w:rFonts w:ascii="Verdana" w:hAnsi="Verdana"/>
          <w:sz w:val="20"/>
          <w:szCs w:val="20"/>
        </w:rPr>
        <w:br w:type="page"/>
      </w:r>
    </w:p>
    <w:p w14:paraId="01E07835" w14:textId="77777777" w:rsidR="00E373E6" w:rsidRPr="00D10910" w:rsidRDefault="00E373E6" w:rsidP="00E373E6">
      <w:pPr>
        <w:spacing w:line="238" w:lineRule="auto"/>
        <w:ind w:right="120"/>
        <w:jc w:val="both"/>
        <w:rPr>
          <w:rFonts w:ascii="Verdana" w:hAnsi="Verdana"/>
          <w:color w:val="004990"/>
          <w:sz w:val="36"/>
          <w:szCs w:val="36"/>
          <w:u w:val="single"/>
        </w:rPr>
      </w:pPr>
      <w:r w:rsidRPr="00D10910">
        <w:rPr>
          <w:rFonts w:ascii="Verdana" w:hAnsi="Verdana"/>
          <w:color w:val="004990"/>
          <w:sz w:val="36"/>
          <w:szCs w:val="36"/>
          <w:u w:val="single"/>
        </w:rPr>
        <w:lastRenderedPageBreak/>
        <w:t>Appendix 4: Monitoring Attendance</w:t>
      </w:r>
    </w:p>
    <w:p w14:paraId="1B7041C1" w14:textId="77777777" w:rsidR="00E373E6" w:rsidRPr="00A901A2" w:rsidRDefault="00E373E6" w:rsidP="00E373E6">
      <w:pPr>
        <w:spacing w:line="238" w:lineRule="auto"/>
        <w:ind w:right="120"/>
        <w:jc w:val="both"/>
        <w:rPr>
          <w:rFonts w:ascii="Verdana" w:hAnsi="Verdana"/>
          <w:sz w:val="20"/>
          <w:szCs w:val="20"/>
        </w:rPr>
      </w:pPr>
      <w:r w:rsidRPr="00A901A2">
        <w:rPr>
          <w:rFonts w:ascii="Verdana" w:hAnsi="Verdana"/>
          <w:sz w:val="20"/>
          <w:szCs w:val="20"/>
        </w:rPr>
        <w:t>Our schools analyse attendance and absence data to identify pupils or cohorts that require support with their attendance and to look at historic and emerging patterns across the school and develop strategies to address them. and put effective strategies in place</w:t>
      </w:r>
    </w:p>
    <w:p w14:paraId="3C973AF2" w14:textId="77777777" w:rsidR="00E373E6" w:rsidRPr="00A901A2" w:rsidRDefault="00E373E6" w:rsidP="00E373E6">
      <w:pPr>
        <w:spacing w:line="238" w:lineRule="auto"/>
        <w:ind w:right="120"/>
        <w:jc w:val="both"/>
        <w:rPr>
          <w:rFonts w:ascii="Verdana" w:hAnsi="Verdana"/>
          <w:sz w:val="20"/>
          <w:szCs w:val="20"/>
        </w:rPr>
      </w:pPr>
      <w:r w:rsidRPr="00A901A2">
        <w:rPr>
          <w:rFonts w:ascii="Verdana" w:hAnsi="Verdana"/>
          <w:sz w:val="20"/>
          <w:szCs w:val="20"/>
        </w:rPr>
        <w:t>We:</w:t>
      </w:r>
    </w:p>
    <w:p w14:paraId="10BD1861" w14:textId="77777777" w:rsidR="00E373E6" w:rsidRPr="00A901A2" w:rsidRDefault="00E373E6" w:rsidP="00E373E6">
      <w:pPr>
        <w:pStyle w:val="ListParagraph"/>
        <w:numPr>
          <w:ilvl w:val="0"/>
          <w:numId w:val="19"/>
        </w:numPr>
        <w:spacing w:line="238" w:lineRule="auto"/>
        <w:ind w:right="120"/>
        <w:jc w:val="both"/>
        <w:rPr>
          <w:rFonts w:ascii="Verdana" w:hAnsi="Verdana"/>
          <w:sz w:val="20"/>
          <w:szCs w:val="20"/>
        </w:rPr>
      </w:pPr>
      <w:r w:rsidRPr="00A901A2">
        <w:rPr>
          <w:rFonts w:ascii="Verdana" w:hAnsi="Verdana"/>
          <w:sz w:val="20"/>
          <w:szCs w:val="20"/>
        </w:rPr>
        <w:t>Monitor and analyse weekly attendance patterns and trends and deliver intervention and support in a targeted way to pupils and families. We analyse the data for  individual pupils, cohorts and groups (including their punctuality) across the school to help schools achieve their responsibilities under the Public Sector Equality Duty.</w:t>
      </w:r>
    </w:p>
    <w:p w14:paraId="415CF923" w14:textId="77777777" w:rsidR="00E373E6" w:rsidRPr="00A901A2" w:rsidRDefault="00E373E6" w:rsidP="00E373E6">
      <w:pPr>
        <w:pStyle w:val="ListParagraph"/>
        <w:numPr>
          <w:ilvl w:val="0"/>
          <w:numId w:val="19"/>
        </w:numPr>
        <w:spacing w:line="238" w:lineRule="auto"/>
        <w:ind w:right="120"/>
        <w:jc w:val="both"/>
        <w:rPr>
          <w:rFonts w:ascii="Verdana" w:hAnsi="Verdana"/>
          <w:sz w:val="20"/>
          <w:szCs w:val="20"/>
        </w:rPr>
      </w:pPr>
      <w:r w:rsidRPr="00A901A2">
        <w:rPr>
          <w:rFonts w:ascii="Verdana" w:hAnsi="Verdana"/>
          <w:sz w:val="20"/>
          <w:szCs w:val="20"/>
        </w:rPr>
        <w:t xml:space="preserve">Analyse patterns of attendance </w:t>
      </w:r>
    </w:p>
    <w:p w14:paraId="26CE7A86" w14:textId="77777777" w:rsidR="00E373E6" w:rsidRPr="00A901A2" w:rsidRDefault="00E373E6" w:rsidP="00E373E6">
      <w:pPr>
        <w:pStyle w:val="ListParagraph"/>
        <w:numPr>
          <w:ilvl w:val="0"/>
          <w:numId w:val="19"/>
        </w:numPr>
        <w:spacing w:line="238" w:lineRule="auto"/>
        <w:ind w:right="120"/>
        <w:jc w:val="both"/>
        <w:rPr>
          <w:rFonts w:ascii="Verdana" w:hAnsi="Verdana"/>
          <w:sz w:val="20"/>
          <w:szCs w:val="20"/>
        </w:rPr>
      </w:pPr>
      <w:r w:rsidRPr="00A901A2">
        <w:rPr>
          <w:rFonts w:ascii="Verdana" w:hAnsi="Verdana"/>
          <w:sz w:val="20"/>
          <w:szCs w:val="20"/>
        </w:rPr>
        <w:t>Use this analysis to provide regular attendance reports to class teachers or tutors to facilitate discussions with pupils and to leaders (including any special educational needs coordinators, designated safeguarding leads and pupil premium leads).</w:t>
      </w:r>
    </w:p>
    <w:p w14:paraId="5A3F331B" w14:textId="77777777" w:rsidR="00E373E6" w:rsidRPr="00A901A2" w:rsidRDefault="00E373E6" w:rsidP="00E373E6">
      <w:pPr>
        <w:pStyle w:val="ListParagraph"/>
        <w:numPr>
          <w:ilvl w:val="0"/>
          <w:numId w:val="19"/>
        </w:numPr>
        <w:spacing w:line="238" w:lineRule="auto"/>
        <w:ind w:right="120"/>
        <w:jc w:val="both"/>
        <w:rPr>
          <w:rFonts w:ascii="Verdana" w:hAnsi="Verdana"/>
          <w:sz w:val="20"/>
          <w:szCs w:val="20"/>
        </w:rPr>
      </w:pPr>
      <w:r w:rsidRPr="00A901A2">
        <w:rPr>
          <w:rFonts w:ascii="Verdana" w:hAnsi="Verdana"/>
          <w:sz w:val="20"/>
          <w:szCs w:val="20"/>
        </w:rPr>
        <w:t>Identify the pupils who need support and focus staff efforts on developing targeted actions for those cases).</w:t>
      </w:r>
    </w:p>
    <w:p w14:paraId="45987723" w14:textId="47D152E6" w:rsidR="00E373E6" w:rsidRPr="00A901A2" w:rsidRDefault="00E373E6" w:rsidP="00E373E6">
      <w:pPr>
        <w:pStyle w:val="ListParagraph"/>
        <w:numPr>
          <w:ilvl w:val="0"/>
          <w:numId w:val="19"/>
        </w:numPr>
        <w:spacing w:line="238" w:lineRule="auto"/>
        <w:ind w:right="120"/>
        <w:jc w:val="both"/>
        <w:rPr>
          <w:rFonts w:ascii="Verdana" w:hAnsi="Verdana"/>
          <w:sz w:val="20"/>
          <w:szCs w:val="20"/>
          <w:highlight w:val="yellow"/>
        </w:rPr>
      </w:pPr>
      <w:r w:rsidRPr="00A901A2">
        <w:rPr>
          <w:rFonts w:ascii="Verdana" w:hAnsi="Verdana"/>
          <w:sz w:val="20"/>
          <w:szCs w:val="20"/>
        </w:rPr>
        <w:t xml:space="preserve">Conduct thorough analysis of half-termly, termly, and full year data to identify patterns and trends. </w:t>
      </w:r>
      <w:proofErr w:type="gramStart"/>
      <w:r w:rsidRPr="00A901A2">
        <w:rPr>
          <w:rFonts w:ascii="Verdana" w:hAnsi="Verdana"/>
          <w:sz w:val="20"/>
          <w:szCs w:val="20"/>
        </w:rPr>
        <w:t>This  includes</w:t>
      </w:r>
      <w:proofErr w:type="gramEnd"/>
      <w:r w:rsidRPr="00A901A2">
        <w:rPr>
          <w:rFonts w:ascii="Verdana" w:hAnsi="Verdana"/>
          <w:sz w:val="20"/>
          <w:szCs w:val="20"/>
        </w:rPr>
        <w:t xml:space="preserve"> analysis of pupils and cohorts and identifying patterns in uses of certain codes</w:t>
      </w:r>
      <w:r w:rsidR="004125FA">
        <w:rPr>
          <w:rFonts w:ascii="Verdana" w:hAnsi="Verdana"/>
          <w:sz w:val="20"/>
          <w:szCs w:val="20"/>
        </w:rPr>
        <w:t xml:space="preserve"> and</w:t>
      </w:r>
      <w:r w:rsidRPr="00A901A2">
        <w:rPr>
          <w:rFonts w:ascii="Verdana" w:hAnsi="Verdana"/>
          <w:sz w:val="20"/>
          <w:szCs w:val="20"/>
        </w:rPr>
        <w:t xml:space="preserve"> days of poor attendance</w:t>
      </w:r>
      <w:r w:rsidR="004125FA">
        <w:rPr>
          <w:rFonts w:ascii="Verdana" w:hAnsi="Verdana"/>
          <w:sz w:val="20"/>
          <w:szCs w:val="20"/>
        </w:rPr>
        <w:t>.</w:t>
      </w:r>
    </w:p>
    <w:p w14:paraId="051F5BE0" w14:textId="77777777" w:rsidR="00E373E6" w:rsidRPr="00A901A2" w:rsidRDefault="00E373E6" w:rsidP="00E373E6">
      <w:pPr>
        <w:pStyle w:val="ListParagraph"/>
        <w:numPr>
          <w:ilvl w:val="0"/>
          <w:numId w:val="19"/>
        </w:numPr>
        <w:spacing w:line="238" w:lineRule="auto"/>
        <w:ind w:right="120"/>
        <w:jc w:val="both"/>
        <w:rPr>
          <w:rFonts w:ascii="Verdana" w:hAnsi="Verdana"/>
          <w:sz w:val="20"/>
          <w:szCs w:val="20"/>
        </w:rPr>
      </w:pPr>
      <w:r w:rsidRPr="00A901A2">
        <w:rPr>
          <w:rFonts w:ascii="Verdana" w:hAnsi="Verdana"/>
          <w:sz w:val="20"/>
          <w:szCs w:val="20"/>
        </w:rPr>
        <w:t>Benchmark our attendance data (at whole Trust, school, year group and cohort level) against local, regional, and national levels to identify areas of focus for improvement.</w:t>
      </w:r>
    </w:p>
    <w:p w14:paraId="1F1451E8" w14:textId="77777777" w:rsidR="00E373E6" w:rsidRPr="00A901A2" w:rsidRDefault="00E373E6" w:rsidP="00E373E6">
      <w:pPr>
        <w:pStyle w:val="ListParagraph"/>
        <w:numPr>
          <w:ilvl w:val="0"/>
          <w:numId w:val="19"/>
        </w:numPr>
        <w:spacing w:line="238" w:lineRule="auto"/>
        <w:ind w:right="120"/>
        <w:jc w:val="both"/>
        <w:rPr>
          <w:rFonts w:ascii="Verdana" w:hAnsi="Verdana"/>
          <w:sz w:val="20"/>
          <w:szCs w:val="20"/>
        </w:rPr>
      </w:pPr>
      <w:r w:rsidRPr="00A901A2">
        <w:rPr>
          <w:rFonts w:ascii="Verdana" w:hAnsi="Verdana"/>
          <w:sz w:val="20"/>
          <w:szCs w:val="20"/>
        </w:rPr>
        <w:t xml:space="preserve">Devise specific strategies to address areas of poor attendance identified through data. </w:t>
      </w:r>
    </w:p>
    <w:p w14:paraId="6996E73A" w14:textId="77777777" w:rsidR="00E373E6" w:rsidRPr="00A901A2" w:rsidRDefault="00E373E6" w:rsidP="00E373E6">
      <w:pPr>
        <w:pStyle w:val="ListParagraph"/>
        <w:numPr>
          <w:ilvl w:val="0"/>
          <w:numId w:val="19"/>
        </w:numPr>
        <w:spacing w:line="238" w:lineRule="auto"/>
        <w:ind w:right="120"/>
        <w:jc w:val="both"/>
        <w:rPr>
          <w:rFonts w:ascii="Verdana" w:hAnsi="Verdana"/>
          <w:sz w:val="20"/>
          <w:szCs w:val="20"/>
        </w:rPr>
      </w:pPr>
      <w:r w:rsidRPr="00A901A2">
        <w:rPr>
          <w:rFonts w:ascii="Verdana" w:hAnsi="Verdana"/>
          <w:sz w:val="20"/>
          <w:szCs w:val="20"/>
        </w:rPr>
        <w:t>Monitor in the data the impact of school wide attendance efforts, including any specific strategies implemented. The findings should then be used to evaluate approaches or inform future strategies.</w:t>
      </w:r>
    </w:p>
    <w:p w14:paraId="5D3193E1" w14:textId="77777777" w:rsidR="00E373E6" w:rsidRPr="00A901A2" w:rsidRDefault="00E373E6" w:rsidP="00E373E6">
      <w:pPr>
        <w:pStyle w:val="ListParagraph"/>
        <w:numPr>
          <w:ilvl w:val="0"/>
          <w:numId w:val="19"/>
        </w:numPr>
        <w:spacing w:line="238" w:lineRule="auto"/>
        <w:ind w:right="120"/>
        <w:jc w:val="both"/>
        <w:rPr>
          <w:rFonts w:ascii="Verdana" w:hAnsi="Verdana"/>
          <w:sz w:val="20"/>
          <w:szCs w:val="20"/>
        </w:rPr>
      </w:pPr>
      <w:r w:rsidRPr="00A901A2">
        <w:rPr>
          <w:rFonts w:ascii="Verdana" w:hAnsi="Verdana"/>
          <w:sz w:val="20"/>
          <w:szCs w:val="20"/>
        </w:rPr>
        <w:t>Provide data and reports to support the work of the board or governing body, as set out in section 3.</w:t>
      </w:r>
    </w:p>
    <w:p w14:paraId="52030996" w14:textId="77777777" w:rsidR="00E373E6" w:rsidRPr="00A901A2" w:rsidRDefault="00E373E6" w:rsidP="00E373E6">
      <w:pPr>
        <w:spacing w:line="238" w:lineRule="auto"/>
        <w:ind w:right="120"/>
        <w:jc w:val="both"/>
        <w:rPr>
          <w:rFonts w:ascii="Verdana" w:hAnsi="Verdana"/>
          <w:sz w:val="20"/>
          <w:szCs w:val="20"/>
        </w:rPr>
      </w:pPr>
    </w:p>
    <w:p w14:paraId="59939A14" w14:textId="77777777" w:rsidR="00E373E6" w:rsidRPr="00A901A2" w:rsidRDefault="00E373E6" w:rsidP="00E373E6">
      <w:pPr>
        <w:spacing w:line="238" w:lineRule="auto"/>
        <w:ind w:right="120"/>
        <w:jc w:val="center"/>
        <w:rPr>
          <w:rFonts w:ascii="Verdana" w:hAnsi="Verdana"/>
          <w:sz w:val="20"/>
          <w:szCs w:val="20"/>
        </w:rPr>
      </w:pPr>
      <w:r w:rsidRPr="00A901A2">
        <w:rPr>
          <w:rFonts w:ascii="Verdana" w:hAnsi="Verdana"/>
          <w:sz w:val="20"/>
          <w:szCs w:val="20"/>
        </w:rPr>
        <w:object w:dxaOrig="1487" w:dyaOrig="993" w14:anchorId="6CFC2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27" o:title=""/>
          </v:shape>
          <o:OLEObject Type="Embed" ProgID="Word.Document.12" ShapeID="_x0000_i1025" DrawAspect="Icon" ObjectID="_1756711332" r:id="rId28">
            <o:FieldCodes>\s</o:FieldCodes>
          </o:OLEObject>
        </w:object>
      </w:r>
      <w:r w:rsidRPr="00A901A2">
        <w:rPr>
          <w:rFonts w:ascii="Verdana" w:hAnsi="Verdana"/>
          <w:sz w:val="20"/>
          <w:szCs w:val="20"/>
        </w:rPr>
        <w:t xml:space="preserve"> </w:t>
      </w:r>
      <w:r w:rsidRPr="00A901A2">
        <w:rPr>
          <w:rFonts w:ascii="Verdana" w:hAnsi="Verdana"/>
          <w:sz w:val="20"/>
          <w:szCs w:val="20"/>
        </w:rPr>
        <w:object w:dxaOrig="1487" w:dyaOrig="993" w14:anchorId="1FB055E7">
          <v:shape id="_x0000_i1026" type="#_x0000_t75" style="width:74.25pt;height:49.5pt" o:ole="">
            <v:imagedata r:id="rId29" o:title=""/>
          </v:shape>
          <o:OLEObject Type="Embed" ProgID="Word.Document.12" ShapeID="_x0000_i1026" DrawAspect="Icon" ObjectID="_1756711333" r:id="rId30">
            <o:FieldCodes>\s</o:FieldCodes>
          </o:OLEObject>
        </w:object>
      </w:r>
      <w:r w:rsidRPr="00A901A2">
        <w:rPr>
          <w:rFonts w:ascii="Verdana" w:hAnsi="Verdana"/>
          <w:sz w:val="20"/>
          <w:szCs w:val="20"/>
        </w:rPr>
        <w:t xml:space="preserve"> </w:t>
      </w:r>
      <w:r w:rsidRPr="00A901A2">
        <w:rPr>
          <w:rFonts w:ascii="Verdana" w:hAnsi="Verdana"/>
          <w:sz w:val="20"/>
          <w:szCs w:val="20"/>
        </w:rPr>
        <w:object w:dxaOrig="1487" w:dyaOrig="993" w14:anchorId="4ADC4FEA">
          <v:shape id="_x0000_i1027" type="#_x0000_t75" style="width:74.25pt;height:49.5pt" o:ole="">
            <v:imagedata r:id="rId31" o:title=""/>
          </v:shape>
          <o:OLEObject Type="Embed" ProgID="Word.Document.12" ShapeID="_x0000_i1027" DrawAspect="Icon" ObjectID="_1756711334" r:id="rId32">
            <o:FieldCodes>\s</o:FieldCodes>
          </o:OLEObject>
        </w:object>
      </w:r>
    </w:p>
    <w:p w14:paraId="0E8AE243" w14:textId="77777777" w:rsidR="00E373E6" w:rsidRPr="00A901A2" w:rsidRDefault="00E373E6" w:rsidP="00E373E6">
      <w:pPr>
        <w:spacing w:line="238" w:lineRule="auto"/>
        <w:ind w:right="120"/>
        <w:jc w:val="both"/>
        <w:rPr>
          <w:rFonts w:ascii="Verdana" w:hAnsi="Verdana"/>
          <w:sz w:val="20"/>
          <w:szCs w:val="20"/>
        </w:rPr>
      </w:pPr>
    </w:p>
    <w:p w14:paraId="0116D486" w14:textId="77777777" w:rsidR="00E373E6" w:rsidRPr="00A901A2" w:rsidRDefault="00E373E6" w:rsidP="00E373E6">
      <w:pPr>
        <w:spacing w:line="238" w:lineRule="auto"/>
        <w:ind w:right="120"/>
        <w:jc w:val="both"/>
        <w:rPr>
          <w:rFonts w:ascii="Verdana" w:hAnsi="Verdana"/>
          <w:sz w:val="20"/>
          <w:szCs w:val="20"/>
        </w:rPr>
      </w:pPr>
    </w:p>
    <w:p w14:paraId="63E3C449" w14:textId="77777777" w:rsidR="00E373E6" w:rsidRPr="00A901A2" w:rsidRDefault="00E373E6" w:rsidP="00E373E6">
      <w:pPr>
        <w:spacing w:line="238" w:lineRule="auto"/>
        <w:ind w:right="120"/>
        <w:jc w:val="both"/>
        <w:rPr>
          <w:rFonts w:ascii="Verdana" w:hAnsi="Verdana"/>
          <w:sz w:val="20"/>
          <w:szCs w:val="20"/>
        </w:rPr>
      </w:pPr>
    </w:p>
    <w:p w14:paraId="33EE19C9" w14:textId="77777777" w:rsidR="00E373E6" w:rsidRPr="00A901A2" w:rsidRDefault="00E373E6" w:rsidP="00E373E6">
      <w:pPr>
        <w:spacing w:line="238" w:lineRule="auto"/>
        <w:ind w:right="120"/>
        <w:jc w:val="both"/>
        <w:rPr>
          <w:rFonts w:ascii="Verdana" w:hAnsi="Verdana"/>
          <w:sz w:val="20"/>
          <w:szCs w:val="20"/>
        </w:rPr>
      </w:pPr>
    </w:p>
    <w:p w14:paraId="505FFD39" w14:textId="77777777" w:rsidR="00E373E6" w:rsidRPr="00A901A2" w:rsidRDefault="00E373E6" w:rsidP="00E373E6">
      <w:pPr>
        <w:spacing w:line="238" w:lineRule="auto"/>
        <w:ind w:right="120"/>
        <w:jc w:val="both"/>
        <w:rPr>
          <w:rFonts w:ascii="Verdana" w:hAnsi="Verdana"/>
          <w:sz w:val="20"/>
          <w:szCs w:val="20"/>
        </w:rPr>
      </w:pPr>
    </w:p>
    <w:p w14:paraId="0D825F4F" w14:textId="77777777" w:rsidR="00E373E6" w:rsidRPr="00A901A2" w:rsidRDefault="00E373E6" w:rsidP="00E373E6">
      <w:pPr>
        <w:spacing w:line="238" w:lineRule="auto"/>
        <w:ind w:right="120"/>
        <w:jc w:val="both"/>
        <w:rPr>
          <w:rFonts w:ascii="Verdana" w:hAnsi="Verdana"/>
          <w:sz w:val="20"/>
          <w:szCs w:val="20"/>
        </w:rPr>
      </w:pPr>
    </w:p>
    <w:p w14:paraId="5D8F06E1" w14:textId="77777777" w:rsidR="00E373E6" w:rsidRPr="00A901A2" w:rsidRDefault="00E373E6" w:rsidP="00E373E6">
      <w:pPr>
        <w:spacing w:line="238" w:lineRule="auto"/>
        <w:ind w:right="120"/>
        <w:jc w:val="both"/>
        <w:rPr>
          <w:rFonts w:ascii="Verdana" w:hAnsi="Verdana"/>
          <w:sz w:val="20"/>
          <w:szCs w:val="20"/>
        </w:rPr>
      </w:pPr>
    </w:p>
    <w:p w14:paraId="5307D3E2" w14:textId="77777777" w:rsidR="00E373E6" w:rsidRPr="00A901A2" w:rsidRDefault="00E373E6" w:rsidP="00E373E6">
      <w:pPr>
        <w:spacing w:line="238" w:lineRule="auto"/>
        <w:ind w:right="120"/>
        <w:jc w:val="both"/>
        <w:rPr>
          <w:rFonts w:ascii="Verdana" w:hAnsi="Verdana"/>
          <w:sz w:val="20"/>
          <w:szCs w:val="20"/>
        </w:rPr>
      </w:pPr>
    </w:p>
    <w:p w14:paraId="4F505472" w14:textId="77777777" w:rsidR="00E373E6" w:rsidRPr="00D10910" w:rsidRDefault="00E373E6" w:rsidP="00E373E6">
      <w:pPr>
        <w:rPr>
          <w:rFonts w:ascii="Verdana" w:hAnsi="Verdana"/>
          <w:color w:val="004990"/>
          <w:sz w:val="36"/>
          <w:szCs w:val="36"/>
          <w:u w:val="single"/>
        </w:rPr>
      </w:pPr>
      <w:r w:rsidRPr="00D10910">
        <w:rPr>
          <w:rFonts w:ascii="Verdana" w:hAnsi="Verdana"/>
          <w:color w:val="004990"/>
          <w:sz w:val="36"/>
          <w:szCs w:val="36"/>
          <w:u w:val="single"/>
        </w:rPr>
        <w:lastRenderedPageBreak/>
        <w:t>Appendix 5: Admissions and Attendance Registers</w:t>
      </w:r>
    </w:p>
    <w:p w14:paraId="57C48070" w14:textId="77777777" w:rsidR="00E373E6" w:rsidRPr="00A901A2" w:rsidRDefault="00E373E6" w:rsidP="00E373E6">
      <w:pPr>
        <w:rPr>
          <w:rFonts w:ascii="Verdana" w:hAnsi="Verdana"/>
          <w:sz w:val="20"/>
          <w:szCs w:val="20"/>
        </w:rPr>
      </w:pPr>
      <w:r w:rsidRPr="00A901A2">
        <w:rPr>
          <w:rFonts w:ascii="Verdana" w:hAnsi="Verdana"/>
          <w:sz w:val="20"/>
          <w:szCs w:val="20"/>
        </w:rPr>
        <w:t xml:space="preserve">The law requires all schools including independent schools to have an admission register and, all pupils (regardless of their age) must be placed on the admission register and have their attendance recorded in the attendance register. </w:t>
      </w:r>
    </w:p>
    <w:p w14:paraId="28803F87" w14:textId="77777777" w:rsidR="00E373E6" w:rsidRPr="00A901A2" w:rsidRDefault="00E373E6" w:rsidP="00E373E6">
      <w:pPr>
        <w:rPr>
          <w:rFonts w:ascii="Verdana" w:hAnsi="Verdana"/>
          <w:b/>
          <w:bCs/>
          <w:sz w:val="20"/>
          <w:szCs w:val="20"/>
        </w:rPr>
      </w:pPr>
      <w:r w:rsidRPr="00A901A2">
        <w:rPr>
          <w:rFonts w:ascii="Verdana" w:hAnsi="Verdana"/>
          <w:b/>
          <w:bCs/>
          <w:sz w:val="20"/>
          <w:szCs w:val="20"/>
        </w:rPr>
        <w:t>Admissions Register (‘the school roll’)</w:t>
      </w:r>
    </w:p>
    <w:p w14:paraId="5B11D4AA" w14:textId="77777777" w:rsidR="00E373E6" w:rsidRPr="00A901A2" w:rsidRDefault="00E373E6" w:rsidP="00E373E6">
      <w:pPr>
        <w:rPr>
          <w:rFonts w:ascii="Verdana" w:hAnsi="Verdana"/>
          <w:sz w:val="20"/>
          <w:szCs w:val="20"/>
        </w:rPr>
      </w:pPr>
      <w:r w:rsidRPr="00A901A2">
        <w:rPr>
          <w:rFonts w:ascii="Verdana" w:hAnsi="Verdana"/>
          <w:sz w:val="20"/>
          <w:szCs w:val="20"/>
        </w:rPr>
        <w:t>The admission register (sometimes referred to as the school roll) must contain specific personal details of every pupil in the school along with the date of admission or re-admission to the school, information regarding parents and carers, and details of the school last attended.</w:t>
      </w:r>
    </w:p>
    <w:p w14:paraId="5618678E" w14:textId="77777777" w:rsidR="00E373E6" w:rsidRPr="00A901A2" w:rsidRDefault="00E373E6" w:rsidP="00E373E6">
      <w:pPr>
        <w:rPr>
          <w:rFonts w:ascii="Verdana" w:hAnsi="Verdana"/>
          <w:sz w:val="20"/>
          <w:szCs w:val="20"/>
        </w:rPr>
      </w:pPr>
    </w:p>
    <w:p w14:paraId="01499EB6" w14:textId="77777777" w:rsidR="00E373E6" w:rsidRPr="00A901A2" w:rsidRDefault="00E373E6" w:rsidP="00E373E6">
      <w:pPr>
        <w:rPr>
          <w:rFonts w:ascii="Verdana" w:hAnsi="Verdana"/>
          <w:b/>
          <w:bCs/>
          <w:sz w:val="20"/>
          <w:szCs w:val="20"/>
        </w:rPr>
      </w:pPr>
      <w:r w:rsidRPr="00A901A2">
        <w:rPr>
          <w:rFonts w:ascii="Verdana" w:hAnsi="Verdana"/>
          <w:b/>
          <w:bCs/>
          <w:sz w:val="20"/>
          <w:szCs w:val="20"/>
        </w:rPr>
        <w:t>Attendance Register</w:t>
      </w:r>
    </w:p>
    <w:p w14:paraId="005A63B8" w14:textId="77777777" w:rsidR="00E373E6" w:rsidRPr="00A901A2" w:rsidRDefault="00E373E6" w:rsidP="00E373E6">
      <w:pPr>
        <w:rPr>
          <w:rFonts w:ascii="Verdana" w:hAnsi="Verdana"/>
          <w:sz w:val="20"/>
          <w:szCs w:val="20"/>
        </w:rPr>
      </w:pPr>
      <w:r w:rsidRPr="00A901A2">
        <w:rPr>
          <w:rFonts w:ascii="Verdana" w:hAnsi="Verdana"/>
          <w:sz w:val="20"/>
          <w:szCs w:val="20"/>
        </w:rPr>
        <w:t>Schools must also take the attendance register at the start of each morning session of each school day and once during each afternoon session. On each occasion they must record whether every pupil is present, attending an approved educational activity, absent, or unable to attend due to exceptional circumstances.</w:t>
      </w:r>
    </w:p>
    <w:p w14:paraId="26B034C8" w14:textId="77777777" w:rsidR="00E373E6" w:rsidRPr="00A901A2" w:rsidRDefault="00E373E6" w:rsidP="00E373E6">
      <w:pPr>
        <w:rPr>
          <w:rFonts w:ascii="Verdana" w:hAnsi="Verdana"/>
          <w:b/>
          <w:bCs/>
          <w:sz w:val="20"/>
          <w:szCs w:val="20"/>
        </w:rPr>
      </w:pPr>
      <w:r w:rsidRPr="00A901A2">
        <w:rPr>
          <w:rFonts w:ascii="Verdana" w:hAnsi="Verdana"/>
          <w:b/>
          <w:bCs/>
          <w:sz w:val="20"/>
          <w:szCs w:val="20"/>
        </w:rPr>
        <w:t>Retaining and amending registers</w:t>
      </w:r>
    </w:p>
    <w:p w14:paraId="50E59EB4" w14:textId="77777777" w:rsidR="00E373E6" w:rsidRPr="00A901A2" w:rsidRDefault="00E373E6" w:rsidP="00E373E6">
      <w:pPr>
        <w:rPr>
          <w:rFonts w:ascii="Verdana" w:hAnsi="Verdana"/>
          <w:sz w:val="20"/>
          <w:szCs w:val="20"/>
        </w:rPr>
      </w:pPr>
      <w:r w:rsidRPr="00A901A2">
        <w:rPr>
          <w:rFonts w:ascii="Verdana" w:hAnsi="Verdana"/>
          <w:sz w:val="20"/>
          <w:szCs w:val="20"/>
        </w:rPr>
        <w:t>Effective and timely use and sharing of register data is critical to improve attendance. Schools are expected to use an electronic management information system to keep their attendance and admission registers to improve accuracy, speed up the process of sharing and analysing information, and make returns to local authorities and DfE easier.</w:t>
      </w:r>
    </w:p>
    <w:p w14:paraId="14063CC1" w14:textId="77777777" w:rsidR="00E373E6" w:rsidRPr="00A901A2" w:rsidRDefault="00E373E6" w:rsidP="00E373E6">
      <w:pPr>
        <w:rPr>
          <w:rFonts w:ascii="Verdana" w:hAnsi="Verdana"/>
          <w:sz w:val="20"/>
          <w:szCs w:val="20"/>
        </w:rPr>
      </w:pPr>
      <w:r w:rsidRPr="00A901A2">
        <w:rPr>
          <w:rFonts w:ascii="Verdana" w:hAnsi="Verdana"/>
          <w:sz w:val="20"/>
          <w:szCs w:val="20"/>
        </w:rPr>
        <w:t>Registers are legal records and all schools must preserve every entry in the attendance or admission register for 3 years from the date of entry. As the attendance register is a record of the pupils present at the time it was taken, the register should only routinely be amended where the reason for absence cannot be established at the time it is taken and it is subsequently necessary to correct the entry. Where amendments are made, all schools must ensure the register shows the original entry, the amended entry, the reason for the amendment, the date on which the amendment was made, and the name and title of the person who made the amendment.</w:t>
      </w:r>
    </w:p>
    <w:p w14:paraId="4E557807" w14:textId="77777777" w:rsidR="00E373E6" w:rsidRPr="00A901A2" w:rsidRDefault="00E373E6" w:rsidP="00E373E6">
      <w:pPr>
        <w:rPr>
          <w:rFonts w:ascii="Verdana" w:hAnsi="Verdana"/>
          <w:sz w:val="20"/>
          <w:szCs w:val="20"/>
        </w:rPr>
      </w:pPr>
    </w:p>
    <w:p w14:paraId="3FEA7C0F" w14:textId="77777777" w:rsidR="00E373E6" w:rsidRPr="00A901A2" w:rsidRDefault="00E373E6" w:rsidP="00E373E6">
      <w:pPr>
        <w:jc w:val="center"/>
        <w:rPr>
          <w:rFonts w:ascii="Verdana" w:hAnsi="Verdana"/>
          <w:sz w:val="20"/>
          <w:szCs w:val="20"/>
        </w:rPr>
      </w:pPr>
      <w:r w:rsidRPr="00A901A2">
        <w:rPr>
          <w:rFonts w:ascii="Verdana" w:hAnsi="Verdana"/>
          <w:sz w:val="20"/>
          <w:szCs w:val="20"/>
        </w:rPr>
        <w:object w:dxaOrig="1487" w:dyaOrig="993" w14:anchorId="00F2AB6A">
          <v:shape id="_x0000_i1028" type="#_x0000_t75" style="width:74.25pt;height:49.5pt" o:ole="">
            <v:imagedata r:id="rId33" o:title=""/>
          </v:shape>
          <o:OLEObject Type="Embed" ProgID="Word.Document.12" ShapeID="_x0000_i1028" DrawAspect="Icon" ObjectID="_1756711335" r:id="rId34">
            <o:FieldCodes>\s</o:FieldCodes>
          </o:OLEObject>
        </w:object>
      </w:r>
      <w:r w:rsidRPr="00A901A2">
        <w:rPr>
          <w:rFonts w:ascii="Verdana" w:hAnsi="Verdana"/>
          <w:sz w:val="20"/>
          <w:szCs w:val="20"/>
        </w:rPr>
        <w:object w:dxaOrig="1487" w:dyaOrig="993" w14:anchorId="78A6A818">
          <v:shape id="_x0000_i1029" type="#_x0000_t75" style="width:74.25pt;height:49.5pt" o:ole="">
            <v:imagedata r:id="rId35" o:title=""/>
          </v:shape>
          <o:OLEObject Type="Embed" ProgID="Word.Document.12" ShapeID="_x0000_i1029" DrawAspect="Icon" ObjectID="_1756711336" r:id="rId36">
            <o:FieldCodes>\s</o:FieldCodes>
          </o:OLEObject>
        </w:object>
      </w:r>
      <w:r w:rsidRPr="00A901A2">
        <w:rPr>
          <w:rFonts w:ascii="Verdana" w:hAnsi="Verdana"/>
          <w:sz w:val="20"/>
          <w:szCs w:val="20"/>
        </w:rPr>
        <w:br w:type="page"/>
      </w:r>
    </w:p>
    <w:p w14:paraId="7ED74F34" w14:textId="1A38AABE" w:rsidR="00E373E6" w:rsidRPr="00C31A9E" w:rsidRDefault="00E373E6" w:rsidP="00C31A9E">
      <w:pPr>
        <w:spacing w:line="238" w:lineRule="auto"/>
        <w:ind w:right="120"/>
        <w:jc w:val="both"/>
        <w:rPr>
          <w:rFonts w:ascii="Verdana" w:hAnsi="Verdana"/>
          <w:color w:val="004990"/>
          <w:sz w:val="36"/>
          <w:szCs w:val="36"/>
          <w:u w:val="single"/>
        </w:rPr>
      </w:pPr>
      <w:bookmarkStart w:id="2" w:name="_Hlk103256063"/>
      <w:r w:rsidRPr="00C31A9E">
        <w:rPr>
          <w:rFonts w:ascii="Verdana" w:hAnsi="Verdana"/>
          <w:color w:val="004990"/>
          <w:sz w:val="36"/>
          <w:szCs w:val="36"/>
          <w:u w:val="single"/>
        </w:rPr>
        <w:lastRenderedPageBreak/>
        <w:t>Appendix 6</w:t>
      </w:r>
      <w:r w:rsidR="00C31A9E">
        <w:rPr>
          <w:rFonts w:ascii="Verdana" w:hAnsi="Verdana"/>
          <w:color w:val="004990"/>
          <w:sz w:val="36"/>
          <w:szCs w:val="36"/>
          <w:u w:val="single"/>
        </w:rPr>
        <w:t xml:space="preserve">: </w:t>
      </w:r>
      <w:r w:rsidRPr="00C31A9E">
        <w:rPr>
          <w:rFonts w:ascii="Verdana" w:hAnsi="Verdana"/>
          <w:color w:val="004990"/>
          <w:sz w:val="36"/>
          <w:szCs w:val="36"/>
          <w:u w:val="single"/>
        </w:rPr>
        <w:t>The role of LDST in securing good attendance</w:t>
      </w:r>
    </w:p>
    <w:p w14:paraId="25068D3B" w14:textId="77777777" w:rsidR="00E373E6" w:rsidRPr="00A901A2" w:rsidRDefault="00E373E6" w:rsidP="00E373E6">
      <w:pPr>
        <w:rPr>
          <w:rFonts w:ascii="Verdana" w:hAnsi="Verdana"/>
          <w:sz w:val="20"/>
          <w:szCs w:val="20"/>
        </w:rPr>
      </w:pPr>
      <w:r w:rsidRPr="00A901A2">
        <w:rPr>
          <w:rFonts w:ascii="Verdana" w:hAnsi="Verdana"/>
          <w:sz w:val="20"/>
          <w:szCs w:val="20"/>
        </w:rPr>
        <w:t>We recognise the importance of school attendance and as  a trust, we are committed to maintaining a constant focus on improving attendance. We:</w:t>
      </w:r>
    </w:p>
    <w:p w14:paraId="0764D658" w14:textId="77777777" w:rsidR="00E373E6" w:rsidRPr="00A901A2" w:rsidRDefault="00E373E6" w:rsidP="00E373E6">
      <w:pPr>
        <w:pStyle w:val="ListParagraph"/>
        <w:numPr>
          <w:ilvl w:val="0"/>
          <w:numId w:val="10"/>
        </w:numPr>
        <w:rPr>
          <w:rFonts w:ascii="Verdana" w:hAnsi="Verdana"/>
          <w:sz w:val="20"/>
          <w:szCs w:val="20"/>
        </w:rPr>
      </w:pPr>
      <w:r w:rsidRPr="00A901A2">
        <w:rPr>
          <w:rFonts w:ascii="Verdana" w:hAnsi="Verdana"/>
          <w:sz w:val="20"/>
          <w:szCs w:val="20"/>
        </w:rPr>
        <w:t>Set high expectations of all leaders, staff, pupils, and parents. Ensure school leaders fulfil expectations and statutory duties.</w:t>
      </w:r>
    </w:p>
    <w:p w14:paraId="427FB381" w14:textId="77777777" w:rsidR="00E373E6" w:rsidRPr="00A901A2" w:rsidRDefault="00E373E6" w:rsidP="00E373E6">
      <w:pPr>
        <w:pStyle w:val="ListParagraph"/>
        <w:numPr>
          <w:ilvl w:val="0"/>
          <w:numId w:val="10"/>
        </w:numPr>
        <w:rPr>
          <w:rFonts w:ascii="Verdana" w:hAnsi="Verdana"/>
          <w:sz w:val="20"/>
          <w:szCs w:val="20"/>
        </w:rPr>
      </w:pPr>
      <w:r w:rsidRPr="00A901A2">
        <w:rPr>
          <w:rFonts w:ascii="Verdana" w:hAnsi="Verdana"/>
          <w:sz w:val="20"/>
          <w:szCs w:val="20"/>
        </w:rPr>
        <w:t>Regularly review attendance data, discuss, and challenge trends, and help school leaders focus improvement efforts on the individual pupils or cohorts who need it most.</w:t>
      </w:r>
    </w:p>
    <w:p w14:paraId="381624EB" w14:textId="77777777" w:rsidR="00E373E6" w:rsidRPr="00A901A2" w:rsidRDefault="00E373E6" w:rsidP="00E373E6">
      <w:pPr>
        <w:pStyle w:val="ListParagraph"/>
        <w:numPr>
          <w:ilvl w:val="0"/>
          <w:numId w:val="10"/>
        </w:numPr>
        <w:rPr>
          <w:rFonts w:ascii="Verdana" w:hAnsi="Verdana"/>
          <w:sz w:val="20"/>
          <w:szCs w:val="20"/>
        </w:rPr>
      </w:pPr>
      <w:r w:rsidRPr="00A901A2">
        <w:rPr>
          <w:rFonts w:ascii="Verdana" w:hAnsi="Verdana"/>
          <w:sz w:val="20"/>
          <w:szCs w:val="20"/>
        </w:rPr>
        <w:t xml:space="preserve">Ensure school staff receive adequate training on attendance. </w:t>
      </w:r>
    </w:p>
    <w:p w14:paraId="44932908" w14:textId="77777777" w:rsidR="00E373E6" w:rsidRPr="00A901A2" w:rsidRDefault="00E373E6" w:rsidP="00E373E6">
      <w:pPr>
        <w:pStyle w:val="ListParagraph"/>
        <w:numPr>
          <w:ilvl w:val="0"/>
          <w:numId w:val="10"/>
        </w:numPr>
        <w:rPr>
          <w:rFonts w:ascii="Verdana" w:hAnsi="Verdana"/>
          <w:sz w:val="20"/>
          <w:szCs w:val="20"/>
        </w:rPr>
      </w:pPr>
      <w:r w:rsidRPr="00A901A2">
        <w:rPr>
          <w:rFonts w:ascii="Verdana" w:hAnsi="Verdana"/>
          <w:sz w:val="20"/>
          <w:szCs w:val="20"/>
        </w:rPr>
        <w:t>Share effective practice on attendance management and improvement across schools.</w:t>
      </w:r>
    </w:p>
    <w:p w14:paraId="5C99F3B1" w14:textId="77777777" w:rsidR="00E373E6" w:rsidRPr="00A901A2" w:rsidRDefault="00E373E6" w:rsidP="00E373E6">
      <w:pPr>
        <w:pStyle w:val="ListParagraph"/>
        <w:numPr>
          <w:ilvl w:val="0"/>
          <w:numId w:val="10"/>
        </w:numPr>
        <w:rPr>
          <w:rFonts w:ascii="Verdana" w:hAnsi="Verdana"/>
          <w:sz w:val="20"/>
          <w:szCs w:val="20"/>
        </w:rPr>
      </w:pPr>
      <w:r w:rsidRPr="00A901A2">
        <w:rPr>
          <w:rFonts w:ascii="Verdana" w:hAnsi="Verdana"/>
          <w:sz w:val="20"/>
          <w:szCs w:val="20"/>
        </w:rPr>
        <w:t xml:space="preserve">Support schools to prioritise attendance, and work together with school leaders to set whole school attendance cultures </w:t>
      </w:r>
    </w:p>
    <w:p w14:paraId="1926BAB3" w14:textId="77777777" w:rsidR="00E373E6" w:rsidRPr="00A901A2" w:rsidRDefault="00E373E6" w:rsidP="00E373E6">
      <w:pPr>
        <w:pStyle w:val="ListParagraph"/>
        <w:numPr>
          <w:ilvl w:val="0"/>
          <w:numId w:val="10"/>
        </w:numPr>
        <w:rPr>
          <w:rFonts w:ascii="Verdana" w:hAnsi="Verdana"/>
          <w:sz w:val="20"/>
          <w:szCs w:val="20"/>
        </w:rPr>
      </w:pPr>
      <w:r w:rsidRPr="00A901A2">
        <w:rPr>
          <w:rFonts w:ascii="Verdana" w:hAnsi="Verdana"/>
          <w:sz w:val="20"/>
          <w:szCs w:val="20"/>
        </w:rPr>
        <w:t>Recognise that attendance improvement does not happen in isolation and ensure it is prioritised in wider improvement strategies, such as raising attainment, behaviour, special educational needs and disabilities, wellbeing, and safeguarding. In order to achieve this all our schools  hav a link governor that focuses on attendance.</w:t>
      </w:r>
    </w:p>
    <w:p w14:paraId="7DD51FFE" w14:textId="77777777" w:rsidR="00E373E6" w:rsidRPr="00A901A2" w:rsidRDefault="00E373E6" w:rsidP="00E373E6">
      <w:pPr>
        <w:pStyle w:val="ListParagraph"/>
        <w:numPr>
          <w:ilvl w:val="0"/>
          <w:numId w:val="10"/>
        </w:numPr>
        <w:rPr>
          <w:rFonts w:ascii="Verdana" w:hAnsi="Verdana"/>
          <w:sz w:val="20"/>
          <w:szCs w:val="20"/>
        </w:rPr>
      </w:pPr>
      <w:r w:rsidRPr="00A901A2">
        <w:rPr>
          <w:rFonts w:ascii="Verdana" w:hAnsi="Verdana"/>
          <w:sz w:val="20"/>
          <w:szCs w:val="20"/>
        </w:rPr>
        <w:t xml:space="preserve">Identify and monitor attendance patterns across our schools to identify common issues and barriers and share effective practice between schools. </w:t>
      </w:r>
    </w:p>
    <w:p w14:paraId="7439519A" w14:textId="77777777" w:rsidR="00E373E6" w:rsidRPr="00A901A2" w:rsidRDefault="00E373E6" w:rsidP="00E373E6">
      <w:pPr>
        <w:pStyle w:val="ListParagraph"/>
        <w:numPr>
          <w:ilvl w:val="0"/>
          <w:numId w:val="10"/>
        </w:numPr>
        <w:rPr>
          <w:rFonts w:ascii="Verdana" w:hAnsi="Verdana"/>
          <w:sz w:val="20"/>
          <w:szCs w:val="20"/>
        </w:rPr>
      </w:pPr>
      <w:r w:rsidRPr="00A901A2">
        <w:rPr>
          <w:rFonts w:ascii="Verdana" w:hAnsi="Verdana"/>
          <w:sz w:val="20"/>
          <w:szCs w:val="20"/>
        </w:rPr>
        <w:t>Work with school leaders to set goals or areas of focus for attendance and providing support and challenge around delivery against those focus areas.</w:t>
      </w:r>
    </w:p>
    <w:p w14:paraId="55FC6460" w14:textId="77777777" w:rsidR="00E373E6" w:rsidRPr="00A901A2" w:rsidRDefault="00E373E6" w:rsidP="00E373E6">
      <w:pPr>
        <w:pStyle w:val="ListParagraph"/>
        <w:numPr>
          <w:ilvl w:val="0"/>
          <w:numId w:val="10"/>
        </w:numPr>
        <w:rPr>
          <w:rFonts w:ascii="Verdana" w:hAnsi="Verdana"/>
          <w:sz w:val="20"/>
          <w:szCs w:val="20"/>
        </w:rPr>
      </w:pPr>
      <w:r w:rsidRPr="00A901A2">
        <w:rPr>
          <w:rFonts w:ascii="Verdana" w:hAnsi="Verdana"/>
          <w:sz w:val="20"/>
          <w:szCs w:val="20"/>
        </w:rPr>
        <w:t xml:space="preserve">Work with school leaders to develop a comprehensive attendance action plan to improve attendance. </w:t>
      </w:r>
    </w:p>
    <w:p w14:paraId="4EA39236" w14:textId="77777777" w:rsidR="00E373E6" w:rsidRPr="00A901A2" w:rsidRDefault="00E373E6" w:rsidP="00E373E6">
      <w:pPr>
        <w:rPr>
          <w:rFonts w:ascii="Verdana" w:hAnsi="Verdana"/>
          <w:sz w:val="20"/>
          <w:szCs w:val="20"/>
        </w:rPr>
      </w:pPr>
      <w:r w:rsidRPr="00A901A2">
        <w:rPr>
          <w:rFonts w:ascii="Verdana" w:hAnsi="Verdana"/>
          <w:sz w:val="20"/>
          <w:szCs w:val="20"/>
        </w:rPr>
        <w:br w:type="page"/>
      </w:r>
    </w:p>
    <w:bookmarkEnd w:id="2"/>
    <w:p w14:paraId="7F218D5E" w14:textId="0AFAF998" w:rsidR="00E373E6" w:rsidRPr="00C31A9E" w:rsidRDefault="00E373E6" w:rsidP="00E373E6">
      <w:pPr>
        <w:rPr>
          <w:rFonts w:ascii="Verdana" w:hAnsi="Verdana"/>
          <w:bCs/>
          <w:color w:val="004990"/>
          <w:sz w:val="36"/>
          <w:szCs w:val="36"/>
          <w:u w:val="single"/>
        </w:rPr>
      </w:pPr>
      <w:r w:rsidRPr="00C31A9E">
        <w:rPr>
          <w:rFonts w:ascii="Verdana" w:hAnsi="Verdana"/>
          <w:bCs/>
          <w:color w:val="004990"/>
          <w:sz w:val="36"/>
          <w:szCs w:val="36"/>
          <w:u w:val="single"/>
        </w:rPr>
        <w:lastRenderedPageBreak/>
        <w:t>Appendix 7</w:t>
      </w:r>
      <w:r w:rsidR="00C31A9E">
        <w:rPr>
          <w:rFonts w:ascii="Verdana" w:hAnsi="Verdana"/>
          <w:bCs/>
          <w:color w:val="004990"/>
          <w:sz w:val="36"/>
          <w:szCs w:val="36"/>
          <w:u w:val="single"/>
        </w:rPr>
        <w:t xml:space="preserve">: </w:t>
      </w:r>
      <w:r w:rsidRPr="00C31A9E">
        <w:rPr>
          <w:rFonts w:ascii="Verdana" w:hAnsi="Verdana"/>
          <w:bCs/>
          <w:color w:val="004990"/>
          <w:sz w:val="36"/>
          <w:szCs w:val="36"/>
          <w:u w:val="single"/>
        </w:rPr>
        <w:t xml:space="preserve">Example of Attendance and Punctuality Roles and Responsibilities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4"/>
        <w:gridCol w:w="1190"/>
        <w:gridCol w:w="7032"/>
      </w:tblGrid>
      <w:tr w:rsidR="00E373E6" w:rsidRPr="00A901A2" w14:paraId="51A5974C" w14:textId="77777777" w:rsidTr="004125FA">
        <w:trPr>
          <w:jc w:val="center"/>
        </w:trPr>
        <w:tc>
          <w:tcPr>
            <w:tcW w:w="856" w:type="dxa"/>
            <w:shd w:val="clear" w:color="auto" w:fill="auto"/>
          </w:tcPr>
          <w:p w14:paraId="45394B4E" w14:textId="77777777" w:rsidR="00E373E6" w:rsidRPr="00A901A2" w:rsidRDefault="00E373E6" w:rsidP="004125FA">
            <w:pPr>
              <w:spacing w:line="200" w:lineRule="exact"/>
              <w:jc w:val="both"/>
              <w:rPr>
                <w:rFonts w:ascii="Verdana" w:eastAsia="Times New Roman" w:hAnsi="Verdana" w:cs="Calibri"/>
                <w:sz w:val="20"/>
                <w:szCs w:val="20"/>
              </w:rPr>
            </w:pPr>
            <w:r w:rsidRPr="00A901A2">
              <w:rPr>
                <w:rFonts w:ascii="Verdana" w:eastAsia="Times New Roman" w:hAnsi="Verdana" w:cs="Calibri"/>
                <w:sz w:val="20"/>
                <w:szCs w:val="20"/>
              </w:rPr>
              <w:t>When</w:t>
            </w:r>
          </w:p>
        </w:tc>
        <w:tc>
          <w:tcPr>
            <w:tcW w:w="1284" w:type="dxa"/>
            <w:shd w:val="clear" w:color="auto" w:fill="auto"/>
          </w:tcPr>
          <w:p w14:paraId="420AC86D" w14:textId="77777777" w:rsidR="00E373E6" w:rsidRPr="00A901A2" w:rsidRDefault="00E373E6" w:rsidP="004125FA">
            <w:pPr>
              <w:spacing w:line="200" w:lineRule="exact"/>
              <w:jc w:val="both"/>
              <w:rPr>
                <w:rFonts w:ascii="Verdana" w:eastAsia="Times New Roman" w:hAnsi="Verdana" w:cs="Calibri"/>
                <w:sz w:val="20"/>
                <w:szCs w:val="20"/>
              </w:rPr>
            </w:pPr>
            <w:r w:rsidRPr="00A901A2">
              <w:rPr>
                <w:rFonts w:ascii="Verdana" w:eastAsia="Times New Roman" w:hAnsi="Verdana" w:cs="Calibri"/>
                <w:sz w:val="20"/>
                <w:szCs w:val="20"/>
              </w:rPr>
              <w:t>Whom</w:t>
            </w:r>
          </w:p>
        </w:tc>
        <w:tc>
          <w:tcPr>
            <w:tcW w:w="7864" w:type="dxa"/>
            <w:shd w:val="clear" w:color="auto" w:fill="auto"/>
          </w:tcPr>
          <w:p w14:paraId="32B7D650" w14:textId="77777777" w:rsidR="00E373E6" w:rsidRPr="00A901A2" w:rsidRDefault="00E373E6" w:rsidP="004125FA">
            <w:pPr>
              <w:spacing w:line="200" w:lineRule="exact"/>
              <w:jc w:val="both"/>
              <w:rPr>
                <w:rFonts w:ascii="Verdana" w:eastAsia="Times New Roman" w:hAnsi="Verdana" w:cs="Calibri"/>
                <w:sz w:val="20"/>
                <w:szCs w:val="20"/>
              </w:rPr>
            </w:pPr>
            <w:r w:rsidRPr="00A901A2">
              <w:rPr>
                <w:rFonts w:ascii="Verdana" w:eastAsia="Times New Roman" w:hAnsi="Verdana" w:cs="Calibri"/>
                <w:sz w:val="20"/>
                <w:szCs w:val="20"/>
              </w:rPr>
              <w:t>Actions Expected</w:t>
            </w:r>
          </w:p>
        </w:tc>
      </w:tr>
      <w:tr w:rsidR="00E373E6" w:rsidRPr="00A901A2" w14:paraId="009547E7" w14:textId="77777777" w:rsidTr="004125FA">
        <w:trPr>
          <w:cantSplit/>
          <w:trHeight w:val="1043"/>
          <w:jc w:val="center"/>
        </w:trPr>
        <w:tc>
          <w:tcPr>
            <w:tcW w:w="856" w:type="dxa"/>
            <w:vMerge w:val="restart"/>
            <w:shd w:val="clear" w:color="auto" w:fill="DBE5F1" w:themeFill="accent1" w:themeFillTint="33"/>
            <w:textDirection w:val="btLr"/>
            <w:vAlign w:val="center"/>
          </w:tcPr>
          <w:p w14:paraId="58AA2F73" w14:textId="77777777" w:rsidR="00E373E6" w:rsidRPr="00A901A2" w:rsidRDefault="00E373E6" w:rsidP="004125FA">
            <w:pPr>
              <w:spacing w:line="200" w:lineRule="exact"/>
              <w:ind w:left="113" w:right="113"/>
              <w:jc w:val="center"/>
              <w:rPr>
                <w:rFonts w:ascii="Verdana" w:eastAsia="Times New Roman" w:hAnsi="Verdana" w:cs="Calibri"/>
                <w:sz w:val="20"/>
                <w:szCs w:val="20"/>
              </w:rPr>
            </w:pPr>
            <w:r w:rsidRPr="00A901A2">
              <w:rPr>
                <w:rFonts w:ascii="Verdana" w:eastAsia="Times New Roman" w:hAnsi="Verdana" w:cs="Calibri"/>
                <w:sz w:val="20"/>
                <w:szCs w:val="20"/>
              </w:rPr>
              <w:t>DAILY</w:t>
            </w:r>
          </w:p>
        </w:tc>
        <w:tc>
          <w:tcPr>
            <w:tcW w:w="1284" w:type="dxa"/>
            <w:shd w:val="clear" w:color="auto" w:fill="auto"/>
            <w:textDirection w:val="btLr"/>
            <w:vAlign w:val="center"/>
          </w:tcPr>
          <w:p w14:paraId="13EB3DC0" w14:textId="77777777" w:rsidR="00E373E6" w:rsidRPr="00A901A2" w:rsidRDefault="00E373E6" w:rsidP="004125FA">
            <w:pPr>
              <w:spacing w:line="200" w:lineRule="exact"/>
              <w:ind w:left="113" w:right="113"/>
              <w:jc w:val="both"/>
              <w:rPr>
                <w:rFonts w:ascii="Verdana" w:eastAsia="Times New Roman" w:hAnsi="Verdana" w:cs="Calibri"/>
                <w:b/>
                <w:bCs/>
                <w:sz w:val="20"/>
                <w:szCs w:val="20"/>
              </w:rPr>
            </w:pPr>
            <w:r w:rsidRPr="00A901A2">
              <w:rPr>
                <w:rFonts w:ascii="Verdana" w:eastAsia="Times New Roman" w:hAnsi="Verdana" w:cs="Calibri"/>
                <w:b/>
                <w:bCs/>
                <w:sz w:val="20"/>
                <w:szCs w:val="20"/>
              </w:rPr>
              <w:t>Pupils</w:t>
            </w:r>
          </w:p>
        </w:tc>
        <w:tc>
          <w:tcPr>
            <w:tcW w:w="7864" w:type="dxa"/>
            <w:shd w:val="clear" w:color="auto" w:fill="auto"/>
          </w:tcPr>
          <w:p w14:paraId="42ACA29A" w14:textId="77777777" w:rsidR="00E373E6" w:rsidRPr="00A901A2" w:rsidRDefault="00E373E6" w:rsidP="004125FA">
            <w:pPr>
              <w:numPr>
                <w:ilvl w:val="0"/>
                <w:numId w:val="11"/>
              </w:numPr>
              <w:tabs>
                <w:tab w:val="left" w:pos="366"/>
              </w:tabs>
              <w:spacing w:after="0" w:line="0" w:lineRule="atLeast"/>
              <w:ind w:hanging="807"/>
              <w:jc w:val="both"/>
              <w:rPr>
                <w:rFonts w:ascii="Verdana" w:eastAsia="Symbol" w:hAnsi="Verdana" w:cs="Calibri"/>
                <w:sz w:val="20"/>
                <w:szCs w:val="20"/>
              </w:rPr>
            </w:pPr>
            <w:r w:rsidRPr="00A901A2">
              <w:rPr>
                <w:rFonts w:ascii="Verdana" w:hAnsi="Verdana" w:cs="Calibri"/>
                <w:sz w:val="20"/>
                <w:szCs w:val="20"/>
              </w:rPr>
              <w:t>Arrive on school site by XXXXX am</w:t>
            </w:r>
          </w:p>
          <w:p w14:paraId="73E6BC18" w14:textId="77777777" w:rsidR="00E373E6" w:rsidRPr="00A901A2" w:rsidRDefault="00E373E6" w:rsidP="004125FA">
            <w:pPr>
              <w:numPr>
                <w:ilvl w:val="0"/>
                <w:numId w:val="11"/>
              </w:numPr>
              <w:tabs>
                <w:tab w:val="left" w:pos="366"/>
              </w:tabs>
              <w:spacing w:after="0" w:line="237" w:lineRule="auto"/>
              <w:ind w:hanging="807"/>
              <w:jc w:val="both"/>
              <w:rPr>
                <w:rFonts w:ascii="Verdana" w:eastAsia="Symbol" w:hAnsi="Verdana" w:cs="Calibri"/>
                <w:sz w:val="20"/>
                <w:szCs w:val="20"/>
              </w:rPr>
            </w:pPr>
            <w:r w:rsidRPr="00A901A2">
              <w:rPr>
                <w:rFonts w:ascii="Verdana" w:hAnsi="Verdana" w:cs="Calibri"/>
                <w:sz w:val="20"/>
                <w:szCs w:val="20"/>
              </w:rPr>
              <w:t>Be in class on time for registration at XXXX am</w:t>
            </w:r>
          </w:p>
          <w:p w14:paraId="75CACFDD" w14:textId="77777777" w:rsidR="00E373E6" w:rsidRPr="00A901A2" w:rsidRDefault="00E373E6" w:rsidP="004125FA">
            <w:pPr>
              <w:spacing w:line="200" w:lineRule="exact"/>
              <w:jc w:val="both"/>
              <w:rPr>
                <w:rFonts w:ascii="Verdana" w:eastAsia="Times New Roman" w:hAnsi="Verdana" w:cs="Calibri"/>
                <w:sz w:val="20"/>
                <w:szCs w:val="20"/>
              </w:rPr>
            </w:pPr>
          </w:p>
        </w:tc>
      </w:tr>
      <w:tr w:rsidR="00E373E6" w:rsidRPr="00A901A2" w14:paraId="6A4A826E" w14:textId="77777777" w:rsidTr="004125FA">
        <w:trPr>
          <w:cantSplit/>
          <w:trHeight w:val="1270"/>
          <w:jc w:val="center"/>
        </w:trPr>
        <w:tc>
          <w:tcPr>
            <w:tcW w:w="856" w:type="dxa"/>
            <w:vMerge/>
          </w:tcPr>
          <w:p w14:paraId="79F40AB5" w14:textId="77777777" w:rsidR="00E373E6" w:rsidRPr="00A901A2" w:rsidRDefault="00E373E6" w:rsidP="004125FA">
            <w:pPr>
              <w:spacing w:line="200" w:lineRule="exact"/>
              <w:jc w:val="both"/>
              <w:rPr>
                <w:rFonts w:ascii="Verdana" w:eastAsia="Times New Roman" w:hAnsi="Verdana" w:cs="Calibri"/>
                <w:sz w:val="20"/>
                <w:szCs w:val="20"/>
              </w:rPr>
            </w:pPr>
          </w:p>
        </w:tc>
        <w:tc>
          <w:tcPr>
            <w:tcW w:w="1284" w:type="dxa"/>
            <w:shd w:val="clear" w:color="auto" w:fill="auto"/>
            <w:textDirection w:val="btLr"/>
            <w:vAlign w:val="center"/>
          </w:tcPr>
          <w:p w14:paraId="224BBEE3" w14:textId="77777777" w:rsidR="00E373E6" w:rsidRPr="00A901A2" w:rsidRDefault="00E373E6" w:rsidP="004125FA">
            <w:pPr>
              <w:spacing w:line="200" w:lineRule="exact"/>
              <w:ind w:left="113" w:right="113"/>
              <w:jc w:val="both"/>
              <w:rPr>
                <w:rFonts w:ascii="Verdana" w:eastAsia="Times New Roman" w:hAnsi="Verdana" w:cs="Calibri"/>
                <w:sz w:val="20"/>
                <w:szCs w:val="20"/>
              </w:rPr>
            </w:pPr>
            <w:r w:rsidRPr="00A901A2">
              <w:rPr>
                <w:rFonts w:ascii="Verdana" w:hAnsi="Verdana"/>
                <w:b/>
                <w:w w:val="98"/>
                <w:sz w:val="20"/>
                <w:szCs w:val="20"/>
              </w:rPr>
              <w:t xml:space="preserve">Class Teacher </w:t>
            </w:r>
          </w:p>
        </w:tc>
        <w:tc>
          <w:tcPr>
            <w:tcW w:w="7864" w:type="dxa"/>
            <w:shd w:val="clear" w:color="auto" w:fill="auto"/>
          </w:tcPr>
          <w:p w14:paraId="4EE6D684" w14:textId="77777777" w:rsidR="00E373E6" w:rsidRPr="00A901A2" w:rsidRDefault="00E373E6" w:rsidP="004125FA">
            <w:pPr>
              <w:spacing w:line="4" w:lineRule="exact"/>
              <w:jc w:val="both"/>
              <w:rPr>
                <w:rFonts w:ascii="Verdana" w:eastAsia="Symbol" w:hAnsi="Verdana" w:cs="Calibri"/>
                <w:sz w:val="20"/>
                <w:szCs w:val="20"/>
              </w:rPr>
            </w:pPr>
          </w:p>
          <w:p w14:paraId="08C06DCF" w14:textId="77777777" w:rsidR="00E373E6" w:rsidRPr="00A901A2" w:rsidRDefault="00E373E6" w:rsidP="004125FA">
            <w:pPr>
              <w:numPr>
                <w:ilvl w:val="0"/>
                <w:numId w:val="11"/>
              </w:numPr>
              <w:tabs>
                <w:tab w:val="left" w:pos="366"/>
              </w:tabs>
              <w:spacing w:after="0" w:line="0" w:lineRule="atLeast"/>
              <w:ind w:hanging="807"/>
              <w:rPr>
                <w:rFonts w:ascii="Verdana" w:eastAsia="Symbol" w:hAnsi="Verdana" w:cs="Calibri"/>
                <w:sz w:val="20"/>
                <w:szCs w:val="20"/>
              </w:rPr>
            </w:pPr>
            <w:r w:rsidRPr="00A901A2">
              <w:rPr>
                <w:rFonts w:ascii="Verdana" w:hAnsi="Verdana" w:cs="Calibri"/>
                <w:sz w:val="20"/>
                <w:szCs w:val="20"/>
              </w:rPr>
              <w:t>Electronic Registers are completed each day on time</w:t>
            </w:r>
          </w:p>
          <w:p w14:paraId="5941483C" w14:textId="77777777" w:rsidR="00E373E6" w:rsidRPr="00A901A2" w:rsidRDefault="00E373E6" w:rsidP="004125FA">
            <w:pPr>
              <w:numPr>
                <w:ilvl w:val="0"/>
                <w:numId w:val="11"/>
              </w:numPr>
              <w:tabs>
                <w:tab w:val="left" w:pos="366"/>
              </w:tabs>
              <w:spacing w:after="0" w:line="0" w:lineRule="atLeast"/>
              <w:ind w:hanging="807"/>
              <w:rPr>
                <w:rFonts w:ascii="Verdana" w:eastAsia="Symbol" w:hAnsi="Verdana" w:cs="Calibri"/>
                <w:sz w:val="20"/>
                <w:szCs w:val="20"/>
              </w:rPr>
            </w:pPr>
            <w:r w:rsidRPr="00A901A2">
              <w:rPr>
                <w:rFonts w:ascii="Verdana" w:hAnsi="Verdana" w:cs="Calibri"/>
                <w:sz w:val="20"/>
                <w:szCs w:val="20"/>
              </w:rPr>
              <w:t>Ensure attendance has a high profile in class</w:t>
            </w:r>
          </w:p>
          <w:p w14:paraId="387CFBD1" w14:textId="77777777" w:rsidR="00E373E6" w:rsidRPr="00A901A2" w:rsidRDefault="00E373E6" w:rsidP="004125FA">
            <w:pPr>
              <w:numPr>
                <w:ilvl w:val="0"/>
                <w:numId w:val="11"/>
              </w:numPr>
              <w:tabs>
                <w:tab w:val="left" w:pos="366"/>
              </w:tabs>
              <w:spacing w:after="0" w:line="235" w:lineRule="auto"/>
              <w:ind w:hanging="807"/>
              <w:rPr>
                <w:rFonts w:ascii="Verdana" w:eastAsia="Symbol" w:hAnsi="Verdana" w:cs="Calibri"/>
                <w:sz w:val="20"/>
                <w:szCs w:val="20"/>
              </w:rPr>
            </w:pPr>
            <w:r w:rsidRPr="00A901A2">
              <w:rPr>
                <w:rFonts w:ascii="Verdana" w:hAnsi="Verdana" w:cs="Calibri"/>
                <w:sz w:val="20"/>
                <w:szCs w:val="20"/>
              </w:rPr>
              <w:t>Discuss absence with pupils returning to school</w:t>
            </w:r>
          </w:p>
          <w:p w14:paraId="2DD5487C" w14:textId="77777777" w:rsidR="00E373E6" w:rsidRPr="00A901A2" w:rsidRDefault="00E373E6" w:rsidP="004125FA">
            <w:pPr>
              <w:numPr>
                <w:ilvl w:val="0"/>
                <w:numId w:val="11"/>
              </w:numPr>
              <w:tabs>
                <w:tab w:val="left" w:pos="366"/>
              </w:tabs>
              <w:spacing w:after="0" w:line="235" w:lineRule="auto"/>
              <w:ind w:hanging="807"/>
              <w:rPr>
                <w:rFonts w:ascii="Verdana" w:eastAsia="Symbol" w:hAnsi="Verdana" w:cs="Calibri"/>
                <w:sz w:val="20"/>
                <w:szCs w:val="20"/>
              </w:rPr>
            </w:pPr>
            <w:r w:rsidRPr="00A901A2">
              <w:rPr>
                <w:rFonts w:ascii="Verdana" w:hAnsi="Verdana" w:cs="Calibri"/>
                <w:sz w:val="20"/>
                <w:szCs w:val="20"/>
              </w:rPr>
              <w:t>Welcoming long-term absentees back into the class</w:t>
            </w:r>
          </w:p>
        </w:tc>
      </w:tr>
      <w:tr w:rsidR="00E373E6" w:rsidRPr="00A901A2" w14:paraId="31290D10" w14:textId="77777777" w:rsidTr="004125FA">
        <w:trPr>
          <w:cantSplit/>
          <w:trHeight w:val="4982"/>
          <w:jc w:val="center"/>
        </w:trPr>
        <w:tc>
          <w:tcPr>
            <w:tcW w:w="856" w:type="dxa"/>
            <w:vMerge/>
          </w:tcPr>
          <w:p w14:paraId="477A9771" w14:textId="77777777" w:rsidR="00E373E6" w:rsidRPr="00A901A2" w:rsidRDefault="00E373E6" w:rsidP="004125FA">
            <w:pPr>
              <w:spacing w:line="200" w:lineRule="exact"/>
              <w:jc w:val="both"/>
              <w:rPr>
                <w:rFonts w:ascii="Verdana" w:eastAsia="Times New Roman" w:hAnsi="Verdana" w:cs="Calibri"/>
                <w:sz w:val="20"/>
                <w:szCs w:val="20"/>
              </w:rPr>
            </w:pPr>
          </w:p>
        </w:tc>
        <w:tc>
          <w:tcPr>
            <w:tcW w:w="1284" w:type="dxa"/>
            <w:shd w:val="clear" w:color="auto" w:fill="auto"/>
            <w:textDirection w:val="btLr"/>
            <w:vAlign w:val="center"/>
          </w:tcPr>
          <w:p w14:paraId="4510AFF4" w14:textId="77777777" w:rsidR="00E373E6" w:rsidRPr="00A901A2" w:rsidRDefault="00E373E6" w:rsidP="004125FA">
            <w:pPr>
              <w:spacing w:line="0" w:lineRule="atLeast"/>
              <w:jc w:val="center"/>
              <w:rPr>
                <w:rFonts w:ascii="Verdana" w:hAnsi="Verdana"/>
                <w:b/>
                <w:sz w:val="20"/>
                <w:szCs w:val="20"/>
              </w:rPr>
            </w:pPr>
            <w:r w:rsidRPr="00A901A2">
              <w:rPr>
                <w:rFonts w:ascii="Verdana" w:hAnsi="Verdana"/>
                <w:b/>
                <w:sz w:val="20"/>
                <w:szCs w:val="20"/>
              </w:rPr>
              <w:t>Pastoral Staff</w:t>
            </w:r>
          </w:p>
        </w:tc>
        <w:tc>
          <w:tcPr>
            <w:tcW w:w="7864" w:type="dxa"/>
            <w:shd w:val="clear" w:color="auto" w:fill="auto"/>
          </w:tcPr>
          <w:p w14:paraId="2C3AFEAE" w14:textId="77777777" w:rsidR="00E373E6" w:rsidRPr="00A901A2" w:rsidRDefault="00E373E6" w:rsidP="004125FA">
            <w:pPr>
              <w:numPr>
                <w:ilvl w:val="0"/>
                <w:numId w:val="11"/>
              </w:numPr>
              <w:tabs>
                <w:tab w:val="left" w:pos="366"/>
              </w:tabs>
              <w:spacing w:after="0" w:line="0" w:lineRule="atLeast"/>
              <w:ind w:hanging="807"/>
              <w:rPr>
                <w:rFonts w:ascii="Verdana" w:eastAsia="Symbol" w:hAnsi="Verdana" w:cs="Calibri"/>
                <w:sz w:val="20"/>
                <w:szCs w:val="20"/>
              </w:rPr>
            </w:pPr>
            <w:r w:rsidRPr="00A901A2">
              <w:rPr>
                <w:rFonts w:ascii="Verdana" w:hAnsi="Verdana" w:cs="Calibri"/>
                <w:sz w:val="20"/>
                <w:szCs w:val="20"/>
              </w:rPr>
              <w:t>Ensuring staff have completed AM/PM registers</w:t>
            </w:r>
          </w:p>
          <w:p w14:paraId="6E492749" w14:textId="77777777" w:rsidR="00E373E6" w:rsidRPr="00A901A2" w:rsidRDefault="00E373E6" w:rsidP="004125FA">
            <w:pPr>
              <w:spacing w:line="4" w:lineRule="exact"/>
              <w:rPr>
                <w:rFonts w:ascii="Verdana" w:eastAsia="Symbol" w:hAnsi="Verdana" w:cs="Calibri"/>
                <w:sz w:val="20"/>
                <w:szCs w:val="20"/>
              </w:rPr>
            </w:pPr>
          </w:p>
          <w:p w14:paraId="0774FFB4" w14:textId="77777777" w:rsidR="00E373E6" w:rsidRPr="00A901A2" w:rsidRDefault="00E373E6" w:rsidP="004125FA">
            <w:pPr>
              <w:numPr>
                <w:ilvl w:val="0"/>
                <w:numId w:val="11"/>
              </w:numPr>
              <w:tabs>
                <w:tab w:val="left" w:pos="366"/>
              </w:tabs>
              <w:spacing w:after="0" w:line="0" w:lineRule="atLeast"/>
              <w:ind w:hanging="807"/>
              <w:rPr>
                <w:rFonts w:ascii="Verdana" w:eastAsia="Symbol" w:hAnsi="Verdana" w:cs="Calibri"/>
                <w:sz w:val="20"/>
                <w:szCs w:val="20"/>
              </w:rPr>
            </w:pPr>
            <w:r w:rsidRPr="00A901A2">
              <w:rPr>
                <w:rFonts w:ascii="Verdana" w:hAnsi="Verdana" w:cs="Calibri"/>
                <w:sz w:val="20"/>
                <w:szCs w:val="20"/>
              </w:rPr>
              <w:t xml:space="preserve">Ensuring input of accurate attendance marks in the register </w:t>
            </w:r>
          </w:p>
          <w:p w14:paraId="2E824A53" w14:textId="77777777" w:rsidR="00E373E6" w:rsidRPr="00A901A2" w:rsidRDefault="00E373E6" w:rsidP="004125FA">
            <w:pPr>
              <w:spacing w:line="1" w:lineRule="exact"/>
              <w:rPr>
                <w:rFonts w:ascii="Verdana" w:eastAsia="Symbol" w:hAnsi="Verdana" w:cs="Calibri"/>
                <w:sz w:val="20"/>
                <w:szCs w:val="20"/>
              </w:rPr>
            </w:pPr>
          </w:p>
          <w:p w14:paraId="576A12E4" w14:textId="77777777" w:rsidR="00E373E6" w:rsidRPr="00A901A2" w:rsidRDefault="00E373E6" w:rsidP="004125FA">
            <w:pPr>
              <w:numPr>
                <w:ilvl w:val="0"/>
                <w:numId w:val="11"/>
              </w:numPr>
              <w:tabs>
                <w:tab w:val="left" w:pos="366"/>
              </w:tabs>
              <w:spacing w:after="0" w:line="0" w:lineRule="atLeast"/>
              <w:ind w:hanging="807"/>
              <w:rPr>
                <w:rFonts w:ascii="Verdana" w:eastAsia="Symbol" w:hAnsi="Verdana" w:cs="Calibri"/>
                <w:sz w:val="20"/>
                <w:szCs w:val="20"/>
              </w:rPr>
            </w:pPr>
            <w:r w:rsidRPr="00A901A2">
              <w:rPr>
                <w:rFonts w:ascii="Verdana" w:hAnsi="Verdana" w:cs="Calibri"/>
                <w:sz w:val="20"/>
                <w:szCs w:val="20"/>
              </w:rPr>
              <w:t>Identify pupils who are absent from school without reason (before xxxx)</w:t>
            </w:r>
          </w:p>
          <w:p w14:paraId="1B638C46" w14:textId="77777777" w:rsidR="00E373E6" w:rsidRPr="00A901A2" w:rsidRDefault="00E373E6" w:rsidP="004125FA">
            <w:pPr>
              <w:pStyle w:val="ListParagraph"/>
              <w:rPr>
                <w:rFonts w:ascii="Verdana" w:hAnsi="Verdana" w:cs="Calibri"/>
                <w:sz w:val="20"/>
                <w:szCs w:val="20"/>
              </w:rPr>
            </w:pPr>
          </w:p>
          <w:p w14:paraId="55090BEE" w14:textId="77777777" w:rsidR="00E373E6" w:rsidRPr="00A901A2" w:rsidRDefault="00E373E6" w:rsidP="004125FA">
            <w:pPr>
              <w:numPr>
                <w:ilvl w:val="0"/>
                <w:numId w:val="11"/>
              </w:numPr>
              <w:tabs>
                <w:tab w:val="left" w:pos="366"/>
              </w:tabs>
              <w:spacing w:after="0" w:line="0" w:lineRule="atLeast"/>
              <w:ind w:hanging="807"/>
              <w:rPr>
                <w:rFonts w:ascii="Verdana" w:eastAsia="Symbol" w:hAnsi="Verdana" w:cs="Calibri"/>
                <w:sz w:val="20"/>
                <w:szCs w:val="20"/>
              </w:rPr>
            </w:pPr>
            <w:r w:rsidRPr="00A901A2">
              <w:rPr>
                <w:rFonts w:ascii="Verdana" w:hAnsi="Verdana" w:cs="Calibri"/>
                <w:sz w:val="20"/>
                <w:szCs w:val="20"/>
              </w:rPr>
              <w:t>Record parental voicemails, text messages and emails regarding student absences</w:t>
            </w:r>
          </w:p>
          <w:p w14:paraId="571B93A2" w14:textId="77777777" w:rsidR="00E373E6" w:rsidRPr="00A901A2" w:rsidRDefault="00E373E6" w:rsidP="004125FA">
            <w:pPr>
              <w:spacing w:line="4" w:lineRule="exact"/>
              <w:rPr>
                <w:rFonts w:ascii="Verdana" w:eastAsia="Symbol" w:hAnsi="Verdana" w:cs="Calibri"/>
                <w:sz w:val="20"/>
                <w:szCs w:val="20"/>
              </w:rPr>
            </w:pPr>
          </w:p>
          <w:p w14:paraId="57FB9673" w14:textId="77777777" w:rsidR="00E373E6" w:rsidRPr="00A901A2" w:rsidRDefault="00E373E6" w:rsidP="004125FA">
            <w:pPr>
              <w:numPr>
                <w:ilvl w:val="0"/>
                <w:numId w:val="11"/>
              </w:numPr>
              <w:tabs>
                <w:tab w:val="left" w:pos="366"/>
              </w:tabs>
              <w:spacing w:after="0" w:line="0" w:lineRule="atLeast"/>
              <w:ind w:left="404" w:hanging="284"/>
              <w:rPr>
                <w:rFonts w:ascii="Verdana" w:eastAsia="Symbol" w:hAnsi="Verdana" w:cs="Calibri"/>
                <w:sz w:val="20"/>
                <w:szCs w:val="20"/>
              </w:rPr>
            </w:pPr>
            <w:r w:rsidRPr="00A901A2">
              <w:rPr>
                <w:rFonts w:ascii="Verdana" w:hAnsi="Verdana" w:cs="Calibri"/>
                <w:sz w:val="20"/>
                <w:szCs w:val="20"/>
              </w:rPr>
              <w:t>Ensure all Late arriving pupils are spoken to and their attendance is entered on to</w:t>
            </w:r>
            <w:r w:rsidRPr="00A901A2">
              <w:rPr>
                <w:rFonts w:ascii="Verdana" w:eastAsia="Symbol" w:hAnsi="Verdana" w:cs="Calibri"/>
                <w:sz w:val="20"/>
                <w:szCs w:val="20"/>
              </w:rPr>
              <w:t xml:space="preserve"> </w:t>
            </w:r>
            <w:r w:rsidRPr="00A901A2">
              <w:rPr>
                <w:rFonts w:ascii="Verdana" w:hAnsi="Verdana" w:cs="Calibri"/>
                <w:sz w:val="20"/>
                <w:szCs w:val="20"/>
              </w:rPr>
              <w:t>SIMS</w:t>
            </w:r>
          </w:p>
          <w:p w14:paraId="69C7A97E" w14:textId="77777777" w:rsidR="00E373E6" w:rsidRPr="00A901A2" w:rsidRDefault="00E373E6" w:rsidP="004125FA">
            <w:pPr>
              <w:spacing w:line="46" w:lineRule="exact"/>
              <w:rPr>
                <w:rFonts w:ascii="Verdana" w:eastAsia="Symbol" w:hAnsi="Verdana" w:cs="Calibri"/>
                <w:sz w:val="20"/>
                <w:szCs w:val="20"/>
              </w:rPr>
            </w:pPr>
          </w:p>
          <w:p w14:paraId="2BBE404F" w14:textId="77777777" w:rsidR="00E373E6" w:rsidRPr="00A901A2" w:rsidRDefault="00E373E6" w:rsidP="004125FA">
            <w:pPr>
              <w:numPr>
                <w:ilvl w:val="0"/>
                <w:numId w:val="11"/>
              </w:numPr>
              <w:tabs>
                <w:tab w:val="left" w:pos="366"/>
              </w:tabs>
              <w:spacing w:after="0" w:line="242" w:lineRule="auto"/>
              <w:ind w:left="404" w:right="80" w:hanging="284"/>
              <w:rPr>
                <w:rFonts w:ascii="Verdana" w:eastAsia="Symbol" w:hAnsi="Verdana" w:cs="Calibri"/>
                <w:sz w:val="20"/>
                <w:szCs w:val="20"/>
              </w:rPr>
            </w:pPr>
            <w:r w:rsidRPr="00A901A2">
              <w:rPr>
                <w:rFonts w:ascii="Verdana" w:hAnsi="Verdana" w:cs="Calibri"/>
                <w:sz w:val="20"/>
                <w:szCs w:val="20"/>
              </w:rPr>
              <w:t>Record in touch messages sent to parent/carers who have failed to contact regarding their child’s absence and also pupils who arrive late.</w:t>
            </w:r>
          </w:p>
          <w:p w14:paraId="3CB5E201" w14:textId="77777777" w:rsidR="00E373E6" w:rsidRPr="00A901A2" w:rsidRDefault="00E373E6" w:rsidP="004125FA">
            <w:pPr>
              <w:spacing w:line="15" w:lineRule="exact"/>
              <w:rPr>
                <w:rFonts w:ascii="Verdana" w:eastAsia="Symbol" w:hAnsi="Verdana" w:cs="Calibri"/>
                <w:sz w:val="20"/>
                <w:szCs w:val="20"/>
              </w:rPr>
            </w:pPr>
          </w:p>
          <w:p w14:paraId="28AC08E5" w14:textId="77777777" w:rsidR="00E373E6" w:rsidRPr="00A901A2" w:rsidRDefault="00E373E6" w:rsidP="004125FA">
            <w:pPr>
              <w:numPr>
                <w:ilvl w:val="0"/>
                <w:numId w:val="11"/>
              </w:numPr>
              <w:tabs>
                <w:tab w:val="left" w:pos="366"/>
              </w:tabs>
              <w:spacing w:after="0" w:line="233" w:lineRule="auto"/>
              <w:ind w:left="404" w:right="560" w:hanging="284"/>
              <w:rPr>
                <w:rFonts w:ascii="Verdana" w:eastAsia="Symbol" w:hAnsi="Verdana" w:cs="Calibri"/>
                <w:sz w:val="20"/>
                <w:szCs w:val="20"/>
              </w:rPr>
            </w:pPr>
            <w:r w:rsidRPr="00A901A2">
              <w:rPr>
                <w:rFonts w:ascii="Verdana" w:hAnsi="Verdana" w:cs="Calibri"/>
                <w:sz w:val="20"/>
                <w:szCs w:val="20"/>
              </w:rPr>
              <w:t>First day absence phone contact with parents/carers, following up unexplained absences where no text message/phone call has been returned.</w:t>
            </w:r>
          </w:p>
          <w:p w14:paraId="6ADE0C6F" w14:textId="77777777" w:rsidR="00E373E6" w:rsidRPr="00A901A2" w:rsidRDefault="00E373E6" w:rsidP="004125FA">
            <w:pPr>
              <w:spacing w:line="22" w:lineRule="exact"/>
              <w:rPr>
                <w:rFonts w:ascii="Verdana" w:eastAsia="Symbol" w:hAnsi="Verdana" w:cs="Calibri"/>
                <w:sz w:val="20"/>
                <w:szCs w:val="20"/>
              </w:rPr>
            </w:pPr>
          </w:p>
          <w:p w14:paraId="638FF6F5" w14:textId="77777777" w:rsidR="00E373E6" w:rsidRPr="00A901A2" w:rsidRDefault="00E373E6" w:rsidP="004125FA">
            <w:pPr>
              <w:numPr>
                <w:ilvl w:val="0"/>
                <w:numId w:val="11"/>
              </w:numPr>
              <w:tabs>
                <w:tab w:val="left" w:pos="366"/>
              </w:tabs>
              <w:spacing w:after="0" w:line="229" w:lineRule="auto"/>
              <w:ind w:left="404" w:right="100" w:hanging="284"/>
              <w:rPr>
                <w:rFonts w:ascii="Verdana" w:eastAsia="Symbol" w:hAnsi="Verdana" w:cs="Calibri"/>
                <w:sz w:val="20"/>
                <w:szCs w:val="20"/>
              </w:rPr>
            </w:pPr>
            <w:r w:rsidRPr="00A901A2">
              <w:rPr>
                <w:rFonts w:ascii="Verdana" w:hAnsi="Verdana" w:cs="Calibri"/>
                <w:sz w:val="20"/>
                <w:szCs w:val="20"/>
              </w:rPr>
              <w:t>SLT and class teachers contacted with specific attendance queries and necessary follow ups required</w:t>
            </w:r>
          </w:p>
          <w:p w14:paraId="2501FFEE" w14:textId="77777777" w:rsidR="00E373E6" w:rsidRPr="00A901A2" w:rsidRDefault="00E373E6" w:rsidP="004125FA">
            <w:pPr>
              <w:spacing w:line="21" w:lineRule="exact"/>
              <w:rPr>
                <w:rFonts w:ascii="Verdana" w:eastAsia="Symbol" w:hAnsi="Verdana" w:cs="Calibri"/>
                <w:sz w:val="20"/>
                <w:szCs w:val="20"/>
              </w:rPr>
            </w:pPr>
          </w:p>
          <w:p w14:paraId="58C408A7" w14:textId="77777777" w:rsidR="00E373E6" w:rsidRPr="00A901A2" w:rsidRDefault="00E373E6" w:rsidP="004125FA">
            <w:pPr>
              <w:numPr>
                <w:ilvl w:val="0"/>
                <w:numId w:val="11"/>
              </w:numPr>
              <w:tabs>
                <w:tab w:val="left" w:pos="366"/>
              </w:tabs>
              <w:spacing w:after="0" w:line="229" w:lineRule="auto"/>
              <w:ind w:left="404" w:right="100" w:hanging="284"/>
              <w:rPr>
                <w:rFonts w:ascii="Verdana" w:eastAsia="Symbol" w:hAnsi="Verdana" w:cs="Calibri"/>
                <w:sz w:val="20"/>
                <w:szCs w:val="20"/>
              </w:rPr>
            </w:pPr>
            <w:r w:rsidRPr="00A901A2">
              <w:rPr>
                <w:rFonts w:ascii="Verdana" w:hAnsi="Verdana" w:cs="Calibri"/>
                <w:sz w:val="20"/>
                <w:szCs w:val="20"/>
              </w:rPr>
              <w:t>Supporting staff with registration queries, support the interventions of the class teachers.</w:t>
            </w:r>
          </w:p>
          <w:p w14:paraId="738CDB89" w14:textId="77777777" w:rsidR="00E373E6" w:rsidRPr="00A901A2" w:rsidRDefault="00E373E6" w:rsidP="004125FA">
            <w:pPr>
              <w:spacing w:line="17" w:lineRule="exact"/>
              <w:rPr>
                <w:rFonts w:ascii="Verdana" w:eastAsia="Symbol" w:hAnsi="Verdana" w:cs="Calibri"/>
                <w:sz w:val="20"/>
                <w:szCs w:val="20"/>
              </w:rPr>
            </w:pPr>
          </w:p>
          <w:p w14:paraId="7DCF140C" w14:textId="77777777" w:rsidR="00E373E6" w:rsidRPr="00A901A2" w:rsidRDefault="00E373E6" w:rsidP="004125FA">
            <w:pPr>
              <w:numPr>
                <w:ilvl w:val="0"/>
                <w:numId w:val="11"/>
              </w:numPr>
              <w:tabs>
                <w:tab w:val="left" w:pos="366"/>
              </w:tabs>
              <w:spacing w:after="0" w:line="0" w:lineRule="atLeast"/>
              <w:ind w:left="404" w:hanging="284"/>
              <w:rPr>
                <w:rFonts w:ascii="Verdana" w:eastAsia="Symbol" w:hAnsi="Verdana" w:cs="Calibri"/>
                <w:sz w:val="20"/>
                <w:szCs w:val="20"/>
              </w:rPr>
            </w:pPr>
            <w:r w:rsidRPr="00A901A2">
              <w:rPr>
                <w:rFonts w:ascii="Verdana" w:hAnsi="Verdana" w:cs="Calibri"/>
                <w:sz w:val="20"/>
                <w:szCs w:val="20"/>
              </w:rPr>
              <w:t>Logging attendance of all pupils going out /in school for medical, dental or visits</w:t>
            </w:r>
          </w:p>
          <w:p w14:paraId="0C41052D" w14:textId="77777777" w:rsidR="00E373E6" w:rsidRPr="00A901A2" w:rsidRDefault="00E373E6" w:rsidP="004125FA">
            <w:pPr>
              <w:spacing w:line="17" w:lineRule="exact"/>
              <w:rPr>
                <w:rFonts w:ascii="Verdana" w:eastAsia="Symbol" w:hAnsi="Verdana" w:cs="Calibri"/>
                <w:sz w:val="20"/>
                <w:szCs w:val="20"/>
              </w:rPr>
            </w:pPr>
          </w:p>
          <w:p w14:paraId="357049B8" w14:textId="77777777" w:rsidR="00E373E6" w:rsidRPr="00A901A2" w:rsidRDefault="00E373E6" w:rsidP="004125FA">
            <w:pPr>
              <w:numPr>
                <w:ilvl w:val="0"/>
                <w:numId w:val="11"/>
              </w:numPr>
              <w:tabs>
                <w:tab w:val="left" w:pos="346"/>
              </w:tabs>
              <w:spacing w:after="0" w:line="241" w:lineRule="auto"/>
              <w:ind w:left="404" w:hanging="284"/>
              <w:rPr>
                <w:rFonts w:ascii="Verdana" w:eastAsia="Symbol" w:hAnsi="Verdana" w:cs="Calibri"/>
                <w:sz w:val="20"/>
                <w:szCs w:val="20"/>
              </w:rPr>
            </w:pPr>
            <w:r w:rsidRPr="00A901A2">
              <w:rPr>
                <w:rFonts w:ascii="Verdana" w:hAnsi="Verdana" w:cs="Calibri"/>
                <w:sz w:val="20"/>
                <w:szCs w:val="20"/>
              </w:rPr>
              <w:t>Daily liaison with other settings for pupils educated off site to ensure AM and PM registers are provided within set time parameters and pupils who fail to attend with reasons unknown are followed up through the First Day contact systems.</w:t>
            </w:r>
          </w:p>
          <w:p w14:paraId="2FC8DE6D" w14:textId="77777777" w:rsidR="00E373E6" w:rsidRPr="00A901A2" w:rsidRDefault="00E373E6" w:rsidP="004125FA">
            <w:pPr>
              <w:spacing w:line="24" w:lineRule="exact"/>
              <w:rPr>
                <w:rFonts w:ascii="Verdana" w:eastAsia="Symbol" w:hAnsi="Verdana" w:cs="Calibri"/>
                <w:sz w:val="20"/>
                <w:szCs w:val="20"/>
              </w:rPr>
            </w:pPr>
          </w:p>
          <w:p w14:paraId="4809D97C" w14:textId="77777777" w:rsidR="00E373E6" w:rsidRPr="00A901A2" w:rsidRDefault="00E373E6" w:rsidP="004125FA">
            <w:pPr>
              <w:numPr>
                <w:ilvl w:val="0"/>
                <w:numId w:val="11"/>
              </w:numPr>
              <w:tabs>
                <w:tab w:val="left" w:pos="366"/>
              </w:tabs>
              <w:spacing w:after="0" w:line="233" w:lineRule="auto"/>
              <w:ind w:hanging="807"/>
              <w:rPr>
                <w:rFonts w:ascii="Verdana" w:eastAsia="Symbol" w:hAnsi="Verdana" w:cs="Calibri"/>
                <w:sz w:val="20"/>
                <w:szCs w:val="20"/>
              </w:rPr>
            </w:pPr>
            <w:r w:rsidRPr="00A901A2">
              <w:rPr>
                <w:rFonts w:ascii="Verdana" w:hAnsi="Verdana" w:cs="Calibri"/>
                <w:sz w:val="20"/>
                <w:szCs w:val="20"/>
              </w:rPr>
              <w:t>Daily late process, log and send actions for relevant staff.</w:t>
            </w:r>
          </w:p>
          <w:p w14:paraId="3CE93460" w14:textId="77777777" w:rsidR="00E373E6" w:rsidRPr="00A901A2" w:rsidRDefault="00E373E6" w:rsidP="004125FA">
            <w:pPr>
              <w:spacing w:line="3" w:lineRule="exact"/>
              <w:rPr>
                <w:rFonts w:ascii="Verdana" w:eastAsia="Symbol" w:hAnsi="Verdana" w:cs="Calibri"/>
                <w:sz w:val="20"/>
                <w:szCs w:val="20"/>
              </w:rPr>
            </w:pPr>
          </w:p>
          <w:p w14:paraId="598B27E8" w14:textId="77777777" w:rsidR="00E373E6" w:rsidRPr="00A901A2" w:rsidRDefault="00E373E6" w:rsidP="004125FA">
            <w:pPr>
              <w:numPr>
                <w:ilvl w:val="0"/>
                <w:numId w:val="11"/>
              </w:numPr>
              <w:tabs>
                <w:tab w:val="left" w:pos="366"/>
              </w:tabs>
              <w:spacing w:after="0" w:line="0" w:lineRule="atLeast"/>
              <w:ind w:left="404" w:hanging="284"/>
              <w:rPr>
                <w:rFonts w:ascii="Verdana" w:eastAsia="Symbol" w:hAnsi="Verdana" w:cs="Calibri"/>
                <w:sz w:val="20"/>
                <w:szCs w:val="20"/>
              </w:rPr>
            </w:pPr>
            <w:r w:rsidRPr="00A901A2">
              <w:rPr>
                <w:rFonts w:ascii="Verdana" w:hAnsi="Verdana" w:cs="Calibri"/>
                <w:sz w:val="20"/>
                <w:szCs w:val="20"/>
              </w:rPr>
              <w:t>Daily Attendance/ PA report sent to senior leader with responsibility for attendance.</w:t>
            </w:r>
          </w:p>
          <w:p w14:paraId="4A86D1BD" w14:textId="77777777" w:rsidR="00E373E6" w:rsidRPr="00A901A2" w:rsidRDefault="00E373E6" w:rsidP="004125FA">
            <w:pPr>
              <w:spacing w:line="200" w:lineRule="exact"/>
              <w:jc w:val="both"/>
              <w:rPr>
                <w:rFonts w:ascii="Verdana" w:eastAsia="Times New Roman" w:hAnsi="Verdana" w:cs="Calibri"/>
                <w:sz w:val="20"/>
                <w:szCs w:val="20"/>
              </w:rPr>
            </w:pPr>
          </w:p>
        </w:tc>
      </w:tr>
      <w:tr w:rsidR="00E373E6" w:rsidRPr="00A901A2" w14:paraId="4D99EC1B" w14:textId="77777777" w:rsidTr="004125FA">
        <w:trPr>
          <w:cantSplit/>
          <w:trHeight w:val="1134"/>
          <w:jc w:val="center"/>
        </w:trPr>
        <w:tc>
          <w:tcPr>
            <w:tcW w:w="856" w:type="dxa"/>
            <w:vMerge/>
          </w:tcPr>
          <w:p w14:paraId="0EE6EAA5" w14:textId="77777777" w:rsidR="00E373E6" w:rsidRPr="00A901A2" w:rsidRDefault="00E373E6" w:rsidP="004125FA">
            <w:pPr>
              <w:spacing w:line="200" w:lineRule="exact"/>
              <w:jc w:val="both"/>
              <w:rPr>
                <w:rFonts w:ascii="Verdana" w:eastAsia="Times New Roman" w:hAnsi="Verdana" w:cs="Calibri"/>
                <w:sz w:val="20"/>
                <w:szCs w:val="20"/>
              </w:rPr>
            </w:pPr>
          </w:p>
        </w:tc>
        <w:tc>
          <w:tcPr>
            <w:tcW w:w="1284" w:type="dxa"/>
            <w:shd w:val="clear" w:color="auto" w:fill="auto"/>
            <w:textDirection w:val="btLr"/>
            <w:vAlign w:val="center"/>
          </w:tcPr>
          <w:p w14:paraId="4BC46886" w14:textId="77777777" w:rsidR="00E373E6" w:rsidRPr="00A901A2" w:rsidRDefault="00E373E6" w:rsidP="004125FA">
            <w:pPr>
              <w:spacing w:line="200" w:lineRule="exact"/>
              <w:ind w:left="113" w:right="113"/>
              <w:jc w:val="center"/>
              <w:rPr>
                <w:rFonts w:ascii="Verdana" w:eastAsia="Times New Roman" w:hAnsi="Verdana" w:cs="Calibri"/>
                <w:b/>
                <w:bCs/>
                <w:sz w:val="20"/>
                <w:szCs w:val="20"/>
              </w:rPr>
            </w:pPr>
            <w:r w:rsidRPr="00A901A2">
              <w:rPr>
                <w:rFonts w:ascii="Verdana" w:hAnsi="Verdana"/>
                <w:b/>
                <w:bCs/>
                <w:w w:val="99"/>
                <w:sz w:val="20"/>
                <w:szCs w:val="20"/>
              </w:rPr>
              <w:t>Curriculum Leaders</w:t>
            </w:r>
          </w:p>
        </w:tc>
        <w:tc>
          <w:tcPr>
            <w:tcW w:w="7864" w:type="dxa"/>
            <w:shd w:val="clear" w:color="auto" w:fill="auto"/>
          </w:tcPr>
          <w:p w14:paraId="48EAB971" w14:textId="77777777" w:rsidR="00E373E6" w:rsidRPr="00A901A2" w:rsidRDefault="00E373E6" w:rsidP="004125FA">
            <w:pPr>
              <w:numPr>
                <w:ilvl w:val="0"/>
                <w:numId w:val="11"/>
              </w:numPr>
              <w:spacing w:after="0" w:line="0" w:lineRule="atLeast"/>
              <w:ind w:left="404" w:hanging="284"/>
              <w:rPr>
                <w:rFonts w:ascii="Verdana" w:hAnsi="Verdana" w:cs="Calibri"/>
                <w:sz w:val="20"/>
                <w:szCs w:val="20"/>
              </w:rPr>
            </w:pPr>
            <w:r w:rsidRPr="00A901A2">
              <w:rPr>
                <w:rFonts w:ascii="Verdana" w:hAnsi="Verdana" w:cs="Calibri"/>
                <w:sz w:val="20"/>
                <w:szCs w:val="20"/>
              </w:rPr>
              <w:t>Curriculum leaders’ informal discussions with identified pupils to follow up attendance issues and agree future action required.</w:t>
            </w:r>
          </w:p>
          <w:p w14:paraId="6FD8F8F1" w14:textId="77777777" w:rsidR="00E373E6" w:rsidRPr="00A901A2" w:rsidRDefault="00E373E6" w:rsidP="004125FA">
            <w:pPr>
              <w:numPr>
                <w:ilvl w:val="0"/>
                <w:numId w:val="11"/>
              </w:numPr>
              <w:spacing w:after="0" w:line="257" w:lineRule="exact"/>
              <w:ind w:left="404" w:hanging="284"/>
              <w:rPr>
                <w:rFonts w:ascii="Verdana" w:hAnsi="Verdana" w:cs="Calibri"/>
                <w:sz w:val="20"/>
                <w:szCs w:val="20"/>
              </w:rPr>
            </w:pPr>
            <w:r w:rsidRPr="00A901A2">
              <w:rPr>
                <w:rFonts w:ascii="Verdana" w:hAnsi="Verdana" w:cs="Calibri"/>
                <w:sz w:val="20"/>
                <w:szCs w:val="20"/>
              </w:rPr>
              <w:t>Curriculum leaders discuss with class teachers when required identified pupils of concern regarding specific attendance queries and necessary follow ups required.</w:t>
            </w:r>
          </w:p>
          <w:p w14:paraId="71D32E08" w14:textId="77777777" w:rsidR="00E373E6" w:rsidRPr="00A901A2" w:rsidRDefault="00E373E6" w:rsidP="004125FA">
            <w:pPr>
              <w:spacing w:line="200" w:lineRule="exact"/>
              <w:jc w:val="both"/>
              <w:rPr>
                <w:rFonts w:ascii="Verdana" w:eastAsia="Times New Roman" w:hAnsi="Verdana" w:cs="Calibri"/>
                <w:sz w:val="20"/>
                <w:szCs w:val="20"/>
              </w:rPr>
            </w:pPr>
          </w:p>
        </w:tc>
      </w:tr>
      <w:tr w:rsidR="00E373E6" w:rsidRPr="00A901A2" w14:paraId="3C96A02A" w14:textId="77777777" w:rsidTr="004125FA">
        <w:trPr>
          <w:cantSplit/>
          <w:trHeight w:val="1134"/>
          <w:jc w:val="center"/>
        </w:trPr>
        <w:tc>
          <w:tcPr>
            <w:tcW w:w="856" w:type="dxa"/>
            <w:vMerge/>
          </w:tcPr>
          <w:p w14:paraId="2503A3BF" w14:textId="77777777" w:rsidR="00E373E6" w:rsidRPr="00A901A2" w:rsidRDefault="00E373E6" w:rsidP="004125FA">
            <w:pPr>
              <w:spacing w:line="200" w:lineRule="exact"/>
              <w:jc w:val="both"/>
              <w:rPr>
                <w:rFonts w:ascii="Verdana" w:eastAsia="Times New Roman" w:hAnsi="Verdana" w:cs="Calibri"/>
                <w:sz w:val="20"/>
                <w:szCs w:val="20"/>
              </w:rPr>
            </w:pPr>
          </w:p>
        </w:tc>
        <w:tc>
          <w:tcPr>
            <w:tcW w:w="1284" w:type="dxa"/>
            <w:shd w:val="clear" w:color="auto" w:fill="auto"/>
            <w:textDirection w:val="btLr"/>
            <w:vAlign w:val="center"/>
          </w:tcPr>
          <w:p w14:paraId="17ADAB5C" w14:textId="77777777" w:rsidR="00E373E6" w:rsidRPr="00A901A2" w:rsidRDefault="00E373E6" w:rsidP="004125FA">
            <w:pPr>
              <w:spacing w:line="200" w:lineRule="exact"/>
              <w:ind w:left="113" w:right="113"/>
              <w:jc w:val="center"/>
              <w:rPr>
                <w:rFonts w:ascii="Verdana" w:eastAsia="Times New Roman" w:hAnsi="Verdana" w:cs="Calibri"/>
                <w:sz w:val="20"/>
                <w:szCs w:val="20"/>
              </w:rPr>
            </w:pPr>
            <w:r w:rsidRPr="00A901A2">
              <w:rPr>
                <w:rFonts w:ascii="Verdana" w:hAnsi="Verdana"/>
                <w:b/>
                <w:w w:val="99"/>
                <w:sz w:val="20"/>
                <w:szCs w:val="20"/>
              </w:rPr>
              <w:t>EWO</w:t>
            </w:r>
          </w:p>
        </w:tc>
        <w:tc>
          <w:tcPr>
            <w:tcW w:w="7864" w:type="dxa"/>
            <w:shd w:val="clear" w:color="auto" w:fill="auto"/>
          </w:tcPr>
          <w:p w14:paraId="7C939B25" w14:textId="77777777" w:rsidR="00E373E6" w:rsidRPr="00A901A2" w:rsidRDefault="00E373E6" w:rsidP="004125FA">
            <w:pPr>
              <w:numPr>
                <w:ilvl w:val="0"/>
                <w:numId w:val="11"/>
              </w:numPr>
              <w:spacing w:after="0" w:line="0" w:lineRule="atLeast"/>
              <w:ind w:left="404" w:hanging="284"/>
              <w:rPr>
                <w:rFonts w:ascii="Verdana" w:hAnsi="Verdana" w:cs="Calibri"/>
                <w:sz w:val="20"/>
                <w:szCs w:val="20"/>
              </w:rPr>
            </w:pPr>
            <w:r w:rsidRPr="00A901A2">
              <w:rPr>
                <w:rFonts w:ascii="Verdana" w:hAnsi="Verdana" w:cs="Calibri"/>
                <w:sz w:val="20"/>
                <w:szCs w:val="20"/>
              </w:rPr>
              <w:t>Safeguarding home visits as required.</w:t>
            </w:r>
          </w:p>
          <w:p w14:paraId="45B3D985" w14:textId="77777777" w:rsidR="00E373E6" w:rsidRPr="00A901A2" w:rsidRDefault="00E373E6" w:rsidP="004125FA">
            <w:pPr>
              <w:numPr>
                <w:ilvl w:val="0"/>
                <w:numId w:val="11"/>
              </w:numPr>
              <w:spacing w:after="0" w:line="255" w:lineRule="exact"/>
              <w:ind w:left="404" w:hanging="284"/>
              <w:rPr>
                <w:rFonts w:ascii="Verdana" w:hAnsi="Verdana" w:cs="Calibri"/>
                <w:sz w:val="20"/>
                <w:szCs w:val="20"/>
              </w:rPr>
            </w:pPr>
            <w:r w:rsidRPr="00A901A2">
              <w:rPr>
                <w:rFonts w:ascii="Verdana" w:hAnsi="Verdana" w:cs="Calibri"/>
                <w:sz w:val="20"/>
                <w:szCs w:val="20"/>
              </w:rPr>
              <w:t>Focused casework interventions with persistent absence pupils and families.</w:t>
            </w:r>
          </w:p>
          <w:p w14:paraId="1FAC9F8E" w14:textId="77777777" w:rsidR="00E373E6" w:rsidRPr="00A901A2" w:rsidRDefault="00E373E6" w:rsidP="004125FA">
            <w:pPr>
              <w:numPr>
                <w:ilvl w:val="0"/>
                <w:numId w:val="11"/>
              </w:numPr>
              <w:spacing w:after="0" w:line="255" w:lineRule="exact"/>
              <w:ind w:left="404" w:hanging="284"/>
              <w:rPr>
                <w:rFonts w:ascii="Verdana" w:hAnsi="Verdana" w:cs="Calibri"/>
                <w:sz w:val="20"/>
                <w:szCs w:val="20"/>
              </w:rPr>
            </w:pPr>
            <w:r w:rsidRPr="00A901A2">
              <w:rPr>
                <w:rFonts w:ascii="Verdana" w:hAnsi="Verdana" w:cs="Calibri"/>
                <w:sz w:val="20"/>
                <w:szCs w:val="20"/>
              </w:rPr>
              <w:t>Phone call contact with pupils/parent/carers</w:t>
            </w:r>
          </w:p>
          <w:p w14:paraId="3C71D511" w14:textId="77777777" w:rsidR="00E373E6" w:rsidRPr="00A901A2" w:rsidRDefault="00E373E6" w:rsidP="004125FA">
            <w:pPr>
              <w:numPr>
                <w:ilvl w:val="0"/>
                <w:numId w:val="11"/>
              </w:numPr>
              <w:spacing w:after="0" w:line="252" w:lineRule="exact"/>
              <w:ind w:left="404" w:hanging="284"/>
              <w:rPr>
                <w:rFonts w:ascii="Verdana" w:hAnsi="Verdana" w:cs="Calibri"/>
                <w:sz w:val="20"/>
                <w:szCs w:val="20"/>
              </w:rPr>
            </w:pPr>
            <w:r w:rsidRPr="00A901A2">
              <w:rPr>
                <w:rFonts w:ascii="Verdana" w:hAnsi="Verdana" w:cs="Calibri"/>
                <w:sz w:val="20"/>
                <w:szCs w:val="20"/>
              </w:rPr>
              <w:t>Home visits</w:t>
            </w:r>
          </w:p>
          <w:p w14:paraId="7607B5C7" w14:textId="77777777" w:rsidR="00E373E6" w:rsidRPr="00A901A2" w:rsidRDefault="00E373E6" w:rsidP="004125FA">
            <w:pPr>
              <w:numPr>
                <w:ilvl w:val="0"/>
                <w:numId w:val="11"/>
              </w:numPr>
              <w:spacing w:after="0" w:line="249" w:lineRule="exact"/>
              <w:ind w:left="404" w:hanging="284"/>
              <w:rPr>
                <w:rFonts w:ascii="Verdana" w:hAnsi="Verdana" w:cs="Calibri"/>
                <w:sz w:val="20"/>
                <w:szCs w:val="20"/>
              </w:rPr>
            </w:pPr>
            <w:r w:rsidRPr="00A901A2">
              <w:rPr>
                <w:rFonts w:ascii="Verdana" w:hAnsi="Verdana" w:cs="Calibri"/>
                <w:sz w:val="20"/>
                <w:szCs w:val="20"/>
              </w:rPr>
              <w:t xml:space="preserve">Instigation of legal proceedings </w:t>
            </w:r>
          </w:p>
          <w:p w14:paraId="20D593DF" w14:textId="77777777" w:rsidR="00E373E6" w:rsidRPr="00A901A2" w:rsidRDefault="00E373E6" w:rsidP="004125FA">
            <w:pPr>
              <w:numPr>
                <w:ilvl w:val="0"/>
                <w:numId w:val="11"/>
              </w:numPr>
              <w:spacing w:after="0" w:line="257" w:lineRule="exact"/>
              <w:ind w:left="404" w:hanging="284"/>
              <w:rPr>
                <w:rFonts w:ascii="Verdana" w:hAnsi="Verdana" w:cs="Calibri"/>
                <w:sz w:val="20"/>
                <w:szCs w:val="20"/>
              </w:rPr>
            </w:pPr>
            <w:r w:rsidRPr="00A901A2">
              <w:rPr>
                <w:rFonts w:ascii="Verdana" w:hAnsi="Verdana" w:cs="Calibri"/>
                <w:sz w:val="20"/>
                <w:szCs w:val="20"/>
              </w:rPr>
              <w:t>Tracking of actions and interventions and feedback to pastoral staff.</w:t>
            </w:r>
          </w:p>
        </w:tc>
      </w:tr>
      <w:tr w:rsidR="00E373E6" w:rsidRPr="00A901A2" w14:paraId="735A9288" w14:textId="77777777" w:rsidTr="004125FA">
        <w:trPr>
          <w:cantSplit/>
          <w:trHeight w:val="1424"/>
          <w:jc w:val="center"/>
        </w:trPr>
        <w:tc>
          <w:tcPr>
            <w:tcW w:w="856" w:type="dxa"/>
            <w:vMerge/>
          </w:tcPr>
          <w:p w14:paraId="798B300A" w14:textId="77777777" w:rsidR="00E373E6" w:rsidRPr="00A901A2" w:rsidRDefault="00E373E6" w:rsidP="004125FA">
            <w:pPr>
              <w:spacing w:line="200" w:lineRule="exact"/>
              <w:jc w:val="both"/>
              <w:rPr>
                <w:rFonts w:ascii="Verdana" w:eastAsia="Times New Roman" w:hAnsi="Verdana" w:cs="Calibri"/>
                <w:b/>
                <w:sz w:val="20"/>
                <w:szCs w:val="20"/>
              </w:rPr>
            </w:pPr>
          </w:p>
        </w:tc>
        <w:tc>
          <w:tcPr>
            <w:tcW w:w="1284" w:type="dxa"/>
            <w:shd w:val="clear" w:color="auto" w:fill="auto"/>
            <w:textDirection w:val="btLr"/>
            <w:vAlign w:val="center"/>
          </w:tcPr>
          <w:p w14:paraId="6BBEE618" w14:textId="77777777" w:rsidR="00E373E6" w:rsidRPr="00A901A2" w:rsidRDefault="00E373E6" w:rsidP="004125FA">
            <w:pPr>
              <w:spacing w:line="200" w:lineRule="exact"/>
              <w:ind w:left="113" w:right="113"/>
              <w:jc w:val="center"/>
              <w:rPr>
                <w:rFonts w:ascii="Verdana" w:eastAsia="Times New Roman" w:hAnsi="Verdana" w:cs="Calibri"/>
                <w:b/>
                <w:bCs/>
                <w:sz w:val="20"/>
                <w:szCs w:val="20"/>
              </w:rPr>
            </w:pPr>
            <w:r w:rsidRPr="00A901A2">
              <w:rPr>
                <w:rFonts w:ascii="Verdana" w:eastAsia="Times New Roman" w:hAnsi="Verdana" w:cs="Calibri"/>
                <w:b/>
                <w:bCs/>
                <w:sz w:val="20"/>
                <w:szCs w:val="20"/>
              </w:rPr>
              <w:t>Senior Leaders</w:t>
            </w:r>
          </w:p>
        </w:tc>
        <w:tc>
          <w:tcPr>
            <w:tcW w:w="7864" w:type="dxa"/>
            <w:shd w:val="clear" w:color="auto" w:fill="auto"/>
          </w:tcPr>
          <w:p w14:paraId="158E074E" w14:textId="77777777" w:rsidR="00E373E6" w:rsidRPr="00A901A2" w:rsidRDefault="00E373E6" w:rsidP="004125FA">
            <w:pPr>
              <w:numPr>
                <w:ilvl w:val="0"/>
                <w:numId w:val="11"/>
              </w:numPr>
              <w:spacing w:after="0" w:line="0" w:lineRule="atLeast"/>
              <w:ind w:left="404" w:hanging="284"/>
              <w:rPr>
                <w:rFonts w:ascii="Verdana" w:hAnsi="Verdana" w:cs="Calibri"/>
                <w:sz w:val="20"/>
                <w:szCs w:val="20"/>
              </w:rPr>
            </w:pPr>
            <w:r w:rsidRPr="00A901A2">
              <w:rPr>
                <w:rFonts w:ascii="Verdana" w:hAnsi="Verdana" w:cs="Calibri"/>
                <w:sz w:val="20"/>
                <w:szCs w:val="20"/>
              </w:rPr>
              <w:t>Monitoring and tracking of staff not completing registers in line with Safeguarding requirements.</w:t>
            </w:r>
          </w:p>
          <w:p w14:paraId="04BAF410" w14:textId="77777777" w:rsidR="00E373E6" w:rsidRPr="00A901A2" w:rsidRDefault="00E373E6" w:rsidP="004125FA">
            <w:pPr>
              <w:numPr>
                <w:ilvl w:val="0"/>
                <w:numId w:val="11"/>
              </w:numPr>
              <w:spacing w:after="0" w:line="0" w:lineRule="atLeast"/>
              <w:ind w:left="404" w:hanging="284"/>
              <w:rPr>
                <w:rFonts w:ascii="Verdana" w:hAnsi="Verdana" w:cs="Calibri"/>
                <w:sz w:val="20"/>
                <w:szCs w:val="20"/>
              </w:rPr>
            </w:pPr>
            <w:r w:rsidRPr="00A901A2">
              <w:rPr>
                <w:rFonts w:ascii="Verdana" w:hAnsi="Verdana" w:cs="Calibri"/>
                <w:sz w:val="20"/>
                <w:szCs w:val="20"/>
              </w:rPr>
              <w:t>Daily attendance meeting with Attendance Lead</w:t>
            </w:r>
          </w:p>
          <w:p w14:paraId="1331AA2F" w14:textId="77777777" w:rsidR="00E373E6" w:rsidRPr="00A901A2" w:rsidRDefault="00E373E6" w:rsidP="004125FA">
            <w:pPr>
              <w:numPr>
                <w:ilvl w:val="0"/>
                <w:numId w:val="11"/>
              </w:numPr>
              <w:spacing w:after="0" w:line="0" w:lineRule="atLeast"/>
              <w:ind w:left="404" w:hanging="284"/>
              <w:rPr>
                <w:rFonts w:ascii="Verdana" w:hAnsi="Verdana" w:cs="Calibri"/>
                <w:b/>
                <w:bCs/>
                <w:sz w:val="20"/>
                <w:szCs w:val="20"/>
              </w:rPr>
            </w:pPr>
            <w:r w:rsidRPr="00A901A2">
              <w:rPr>
                <w:rFonts w:ascii="Verdana" w:hAnsi="Verdana" w:cs="Calibri"/>
                <w:sz w:val="20"/>
                <w:szCs w:val="20"/>
              </w:rPr>
              <w:t>Liaison with EWO, Pastoral staff and Curriculum Leaders regarding support work with identified pupils</w:t>
            </w:r>
          </w:p>
        </w:tc>
      </w:tr>
    </w:tbl>
    <w:p w14:paraId="74B453DA" w14:textId="77777777" w:rsidR="00E373E6" w:rsidRPr="00A901A2" w:rsidRDefault="00E373E6" w:rsidP="00E373E6">
      <w:pPr>
        <w:jc w:val="both"/>
        <w:rPr>
          <w:rFonts w:ascii="Verdana" w:eastAsia="Times New Roman" w:hAnsi="Verdana"/>
          <w:bCs/>
          <w:sz w:val="20"/>
          <w:szCs w:val="20"/>
        </w:rPr>
      </w:pPr>
    </w:p>
    <w:p w14:paraId="4501DA7D" w14:textId="77777777" w:rsidR="00E373E6" w:rsidRPr="00A901A2" w:rsidRDefault="00E373E6" w:rsidP="00E373E6">
      <w:pPr>
        <w:jc w:val="both"/>
        <w:rPr>
          <w:rFonts w:ascii="Verdana" w:eastAsia="Times New Roman" w:hAnsi="Verdana"/>
          <w:bCs/>
          <w:sz w:val="20"/>
          <w:szCs w:val="20"/>
        </w:rPr>
      </w:pPr>
    </w:p>
    <w:p w14:paraId="7327D6D5" w14:textId="77777777" w:rsidR="00E373E6" w:rsidRPr="00A901A2" w:rsidRDefault="00E373E6" w:rsidP="00E373E6">
      <w:pPr>
        <w:jc w:val="both"/>
        <w:rPr>
          <w:rFonts w:ascii="Verdana" w:eastAsia="Times New Roman" w:hAnsi="Verdan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5"/>
        <w:gridCol w:w="1174"/>
        <w:gridCol w:w="7047"/>
      </w:tblGrid>
      <w:tr w:rsidR="00E373E6" w:rsidRPr="00A901A2" w14:paraId="6C348A7A" w14:textId="77777777" w:rsidTr="004125FA">
        <w:trPr>
          <w:jc w:val="center"/>
        </w:trPr>
        <w:tc>
          <w:tcPr>
            <w:tcW w:w="856" w:type="dxa"/>
            <w:shd w:val="clear" w:color="auto" w:fill="auto"/>
          </w:tcPr>
          <w:p w14:paraId="5A699905" w14:textId="77777777" w:rsidR="00E373E6" w:rsidRPr="00A901A2" w:rsidRDefault="00E373E6" w:rsidP="004125FA">
            <w:pPr>
              <w:spacing w:line="200" w:lineRule="exact"/>
              <w:jc w:val="both"/>
              <w:rPr>
                <w:rFonts w:ascii="Verdana" w:eastAsia="Times New Roman" w:hAnsi="Verdana" w:cs="Calibri"/>
                <w:sz w:val="20"/>
                <w:szCs w:val="20"/>
              </w:rPr>
            </w:pPr>
            <w:r w:rsidRPr="00A901A2">
              <w:rPr>
                <w:rFonts w:ascii="Verdana" w:eastAsia="Times New Roman" w:hAnsi="Verdana" w:cs="Calibri"/>
                <w:sz w:val="20"/>
                <w:szCs w:val="20"/>
              </w:rPr>
              <w:t>When</w:t>
            </w:r>
          </w:p>
        </w:tc>
        <w:tc>
          <w:tcPr>
            <w:tcW w:w="1266" w:type="dxa"/>
            <w:shd w:val="clear" w:color="auto" w:fill="auto"/>
          </w:tcPr>
          <w:p w14:paraId="20204789" w14:textId="77777777" w:rsidR="00E373E6" w:rsidRPr="00A901A2" w:rsidRDefault="00E373E6" w:rsidP="004125FA">
            <w:pPr>
              <w:spacing w:line="200" w:lineRule="exact"/>
              <w:jc w:val="both"/>
              <w:rPr>
                <w:rFonts w:ascii="Verdana" w:eastAsia="Times New Roman" w:hAnsi="Verdana" w:cs="Calibri"/>
                <w:sz w:val="20"/>
                <w:szCs w:val="20"/>
              </w:rPr>
            </w:pPr>
            <w:r w:rsidRPr="00A901A2">
              <w:rPr>
                <w:rFonts w:ascii="Verdana" w:eastAsia="Times New Roman" w:hAnsi="Verdana" w:cs="Calibri"/>
                <w:sz w:val="20"/>
                <w:szCs w:val="20"/>
              </w:rPr>
              <w:t>Whom</w:t>
            </w:r>
          </w:p>
        </w:tc>
        <w:tc>
          <w:tcPr>
            <w:tcW w:w="7882" w:type="dxa"/>
            <w:shd w:val="clear" w:color="auto" w:fill="auto"/>
          </w:tcPr>
          <w:p w14:paraId="116509C5" w14:textId="77777777" w:rsidR="00E373E6" w:rsidRPr="00A901A2" w:rsidRDefault="00E373E6" w:rsidP="004125FA">
            <w:pPr>
              <w:spacing w:line="200" w:lineRule="exact"/>
              <w:jc w:val="both"/>
              <w:rPr>
                <w:rFonts w:ascii="Verdana" w:eastAsia="Times New Roman" w:hAnsi="Verdana" w:cs="Calibri"/>
                <w:sz w:val="20"/>
                <w:szCs w:val="20"/>
              </w:rPr>
            </w:pPr>
            <w:r w:rsidRPr="00A901A2">
              <w:rPr>
                <w:rFonts w:ascii="Verdana" w:eastAsia="Times New Roman" w:hAnsi="Verdana" w:cs="Calibri"/>
                <w:sz w:val="20"/>
                <w:szCs w:val="20"/>
              </w:rPr>
              <w:t>Actions Expected</w:t>
            </w:r>
          </w:p>
        </w:tc>
      </w:tr>
      <w:tr w:rsidR="00E373E6" w:rsidRPr="00A901A2" w14:paraId="63F5F1C9" w14:textId="77777777" w:rsidTr="00C31A9E">
        <w:trPr>
          <w:cantSplit/>
          <w:trHeight w:val="1134"/>
          <w:jc w:val="center"/>
        </w:trPr>
        <w:tc>
          <w:tcPr>
            <w:tcW w:w="856" w:type="dxa"/>
            <w:vMerge w:val="restart"/>
            <w:shd w:val="clear" w:color="auto" w:fill="DBE5F1" w:themeFill="accent1" w:themeFillTint="33"/>
            <w:textDirection w:val="btLr"/>
            <w:vAlign w:val="center"/>
          </w:tcPr>
          <w:p w14:paraId="36B16833" w14:textId="77777777" w:rsidR="00E373E6" w:rsidRPr="00A901A2" w:rsidRDefault="00E373E6" w:rsidP="004125FA">
            <w:pPr>
              <w:spacing w:line="200" w:lineRule="exact"/>
              <w:ind w:left="113" w:right="113"/>
              <w:jc w:val="center"/>
              <w:rPr>
                <w:rFonts w:ascii="Verdana" w:eastAsia="Times New Roman" w:hAnsi="Verdana" w:cs="Calibri"/>
                <w:sz w:val="20"/>
                <w:szCs w:val="20"/>
              </w:rPr>
            </w:pPr>
            <w:r w:rsidRPr="00A901A2">
              <w:rPr>
                <w:rFonts w:ascii="Verdana" w:eastAsia="Times New Roman" w:hAnsi="Verdana" w:cs="Calibri"/>
                <w:sz w:val="20"/>
                <w:szCs w:val="20"/>
              </w:rPr>
              <w:t>WEEKLY</w:t>
            </w:r>
          </w:p>
        </w:tc>
        <w:tc>
          <w:tcPr>
            <w:tcW w:w="1266" w:type="dxa"/>
            <w:shd w:val="clear" w:color="auto" w:fill="auto"/>
            <w:textDirection w:val="btLr"/>
            <w:vAlign w:val="center"/>
          </w:tcPr>
          <w:p w14:paraId="4EF74C5C" w14:textId="77777777" w:rsidR="00E373E6" w:rsidRPr="00A901A2" w:rsidRDefault="00E373E6" w:rsidP="004125FA">
            <w:pPr>
              <w:spacing w:line="200" w:lineRule="exact"/>
              <w:ind w:left="113" w:right="113"/>
              <w:jc w:val="both"/>
              <w:rPr>
                <w:rFonts w:ascii="Verdana" w:eastAsia="Times New Roman" w:hAnsi="Verdana" w:cs="Calibri"/>
                <w:b/>
                <w:sz w:val="20"/>
                <w:szCs w:val="20"/>
              </w:rPr>
            </w:pPr>
            <w:r w:rsidRPr="00A901A2">
              <w:rPr>
                <w:rFonts w:ascii="Verdana" w:eastAsia="Times New Roman" w:hAnsi="Verdana" w:cs="Calibri"/>
                <w:b/>
                <w:sz w:val="20"/>
                <w:szCs w:val="20"/>
              </w:rPr>
              <w:t xml:space="preserve">Class teacher </w:t>
            </w:r>
          </w:p>
        </w:tc>
        <w:tc>
          <w:tcPr>
            <w:tcW w:w="7882" w:type="dxa"/>
            <w:shd w:val="clear" w:color="auto" w:fill="auto"/>
          </w:tcPr>
          <w:p w14:paraId="00394B7A" w14:textId="77777777" w:rsidR="00E373E6" w:rsidRPr="00A901A2" w:rsidRDefault="00E373E6" w:rsidP="004125FA">
            <w:pPr>
              <w:numPr>
                <w:ilvl w:val="0"/>
                <w:numId w:val="11"/>
              </w:numPr>
              <w:tabs>
                <w:tab w:val="left" w:pos="366"/>
              </w:tabs>
              <w:spacing w:after="0" w:line="233" w:lineRule="auto"/>
              <w:ind w:left="428" w:right="360" w:hanging="300"/>
              <w:rPr>
                <w:rFonts w:ascii="Verdana" w:eastAsia="Symbol" w:hAnsi="Verdana" w:cs="Calibri"/>
                <w:sz w:val="20"/>
                <w:szCs w:val="20"/>
              </w:rPr>
            </w:pPr>
            <w:r w:rsidRPr="00A901A2">
              <w:rPr>
                <w:rFonts w:ascii="Verdana" w:hAnsi="Verdana" w:cs="Calibri"/>
                <w:sz w:val="20"/>
                <w:szCs w:val="20"/>
              </w:rPr>
              <w:t>Ensure all members of the class know the school target and their current attendance</w:t>
            </w:r>
          </w:p>
          <w:p w14:paraId="311149EF" w14:textId="77777777" w:rsidR="00E373E6" w:rsidRPr="00A901A2" w:rsidRDefault="00E373E6" w:rsidP="004125FA">
            <w:pPr>
              <w:numPr>
                <w:ilvl w:val="0"/>
                <w:numId w:val="11"/>
              </w:numPr>
              <w:tabs>
                <w:tab w:val="left" w:pos="366"/>
              </w:tabs>
              <w:spacing w:after="0" w:line="233" w:lineRule="auto"/>
              <w:ind w:left="428" w:right="360" w:hanging="284"/>
              <w:rPr>
                <w:rFonts w:ascii="Verdana" w:eastAsia="Symbol" w:hAnsi="Verdana" w:cs="Calibri"/>
                <w:sz w:val="20"/>
                <w:szCs w:val="20"/>
              </w:rPr>
            </w:pPr>
            <w:r w:rsidRPr="00A901A2">
              <w:rPr>
                <w:rFonts w:ascii="Verdana" w:hAnsi="Verdana" w:cs="Calibri"/>
                <w:sz w:val="20"/>
                <w:szCs w:val="20"/>
              </w:rPr>
              <w:t>Monitor/follow up identified pupil absence by making contact with parent/carers where appropriate.</w:t>
            </w:r>
          </w:p>
          <w:p w14:paraId="7F4E1BA8" w14:textId="77777777" w:rsidR="00E373E6" w:rsidRPr="00A901A2" w:rsidRDefault="00E373E6" w:rsidP="004125FA">
            <w:pPr>
              <w:numPr>
                <w:ilvl w:val="0"/>
                <w:numId w:val="11"/>
              </w:numPr>
              <w:tabs>
                <w:tab w:val="left" w:pos="366"/>
              </w:tabs>
              <w:spacing w:after="0" w:line="233" w:lineRule="auto"/>
              <w:ind w:right="360" w:hanging="783"/>
              <w:rPr>
                <w:rFonts w:ascii="Verdana" w:eastAsia="Symbol" w:hAnsi="Verdana" w:cs="Calibri"/>
                <w:sz w:val="20"/>
                <w:szCs w:val="20"/>
              </w:rPr>
            </w:pPr>
            <w:r w:rsidRPr="00A901A2">
              <w:rPr>
                <w:rFonts w:ascii="Verdana" w:hAnsi="Verdana" w:cs="Calibri"/>
                <w:sz w:val="20"/>
                <w:szCs w:val="20"/>
              </w:rPr>
              <w:t>Update information on attendance boards</w:t>
            </w:r>
          </w:p>
          <w:p w14:paraId="7287EF58" w14:textId="77777777" w:rsidR="00E373E6" w:rsidRPr="00A901A2" w:rsidRDefault="00E373E6" w:rsidP="004125FA">
            <w:pPr>
              <w:spacing w:line="200" w:lineRule="exact"/>
              <w:jc w:val="both"/>
              <w:rPr>
                <w:rFonts w:ascii="Verdana" w:eastAsia="Times New Roman" w:hAnsi="Verdana" w:cs="Calibri"/>
                <w:sz w:val="20"/>
                <w:szCs w:val="20"/>
              </w:rPr>
            </w:pPr>
          </w:p>
        </w:tc>
      </w:tr>
      <w:tr w:rsidR="00E373E6" w:rsidRPr="00A901A2" w14:paraId="1467D4BD" w14:textId="77777777" w:rsidTr="00C31A9E">
        <w:trPr>
          <w:cantSplit/>
          <w:trHeight w:val="994"/>
          <w:jc w:val="center"/>
        </w:trPr>
        <w:tc>
          <w:tcPr>
            <w:tcW w:w="856" w:type="dxa"/>
            <w:vMerge/>
            <w:shd w:val="clear" w:color="auto" w:fill="DBE5F1" w:themeFill="accent1" w:themeFillTint="33"/>
          </w:tcPr>
          <w:p w14:paraId="6D499EBB" w14:textId="77777777" w:rsidR="00E373E6" w:rsidRPr="00A901A2" w:rsidRDefault="00E373E6" w:rsidP="004125FA">
            <w:pPr>
              <w:spacing w:line="200" w:lineRule="exact"/>
              <w:jc w:val="both"/>
              <w:rPr>
                <w:rFonts w:ascii="Verdana" w:eastAsia="Times New Roman" w:hAnsi="Verdana" w:cs="Calibri"/>
                <w:sz w:val="20"/>
                <w:szCs w:val="20"/>
              </w:rPr>
            </w:pPr>
          </w:p>
        </w:tc>
        <w:tc>
          <w:tcPr>
            <w:tcW w:w="1266" w:type="dxa"/>
            <w:shd w:val="clear" w:color="auto" w:fill="auto"/>
            <w:textDirection w:val="btLr"/>
            <w:vAlign w:val="center"/>
          </w:tcPr>
          <w:p w14:paraId="3C5B6FA8" w14:textId="77777777" w:rsidR="00E373E6" w:rsidRPr="00A901A2" w:rsidRDefault="00E373E6" w:rsidP="004125FA">
            <w:pPr>
              <w:spacing w:line="0" w:lineRule="atLeast"/>
              <w:jc w:val="both"/>
              <w:rPr>
                <w:rFonts w:ascii="Verdana" w:hAnsi="Verdana"/>
                <w:b/>
                <w:sz w:val="20"/>
                <w:szCs w:val="20"/>
              </w:rPr>
            </w:pPr>
            <w:r w:rsidRPr="00A901A2">
              <w:rPr>
                <w:rFonts w:ascii="Verdana" w:hAnsi="Verdana"/>
                <w:b/>
                <w:sz w:val="20"/>
                <w:szCs w:val="20"/>
              </w:rPr>
              <w:t>Pastoral Staff</w:t>
            </w:r>
          </w:p>
        </w:tc>
        <w:tc>
          <w:tcPr>
            <w:tcW w:w="7882" w:type="dxa"/>
            <w:shd w:val="clear" w:color="auto" w:fill="auto"/>
          </w:tcPr>
          <w:p w14:paraId="1AD76676" w14:textId="77777777" w:rsidR="00E373E6" w:rsidRPr="00A901A2" w:rsidRDefault="00E373E6" w:rsidP="004125FA">
            <w:pPr>
              <w:numPr>
                <w:ilvl w:val="0"/>
                <w:numId w:val="11"/>
              </w:numPr>
              <w:tabs>
                <w:tab w:val="left" w:pos="366"/>
              </w:tabs>
              <w:spacing w:after="0" w:line="0" w:lineRule="atLeast"/>
              <w:ind w:hanging="783"/>
              <w:rPr>
                <w:rFonts w:ascii="Verdana" w:eastAsia="Times New Roman" w:hAnsi="Verdana" w:cs="Calibri"/>
                <w:sz w:val="20"/>
                <w:szCs w:val="20"/>
              </w:rPr>
            </w:pPr>
            <w:r w:rsidRPr="00A901A2">
              <w:rPr>
                <w:rFonts w:ascii="Verdana" w:hAnsi="Verdana" w:cs="Calibri"/>
                <w:sz w:val="20"/>
                <w:szCs w:val="20"/>
              </w:rPr>
              <w:t>Informing SLT and EWO of pupil patterns of absence.</w:t>
            </w:r>
          </w:p>
          <w:p w14:paraId="54827BF5" w14:textId="77777777" w:rsidR="00E373E6" w:rsidRPr="00A901A2" w:rsidRDefault="00E373E6" w:rsidP="004125FA">
            <w:pPr>
              <w:numPr>
                <w:ilvl w:val="0"/>
                <w:numId w:val="11"/>
              </w:numPr>
              <w:tabs>
                <w:tab w:val="left" w:pos="366"/>
              </w:tabs>
              <w:spacing w:after="0" w:line="0" w:lineRule="atLeast"/>
              <w:ind w:left="428" w:hanging="284"/>
              <w:rPr>
                <w:rFonts w:ascii="Verdana" w:eastAsia="Times New Roman" w:hAnsi="Verdana" w:cs="Calibri"/>
                <w:sz w:val="20"/>
                <w:szCs w:val="20"/>
              </w:rPr>
            </w:pPr>
            <w:r w:rsidRPr="00A901A2">
              <w:rPr>
                <w:rFonts w:ascii="Verdana" w:hAnsi="Verdana" w:cs="Calibri"/>
                <w:sz w:val="20"/>
                <w:szCs w:val="20"/>
              </w:rPr>
              <w:t>Provide weekly pupil attendance figures for class teachers and pupil rewards</w:t>
            </w:r>
          </w:p>
          <w:p w14:paraId="2CDA3D99" w14:textId="77777777" w:rsidR="00E373E6" w:rsidRPr="00A901A2" w:rsidRDefault="00E373E6" w:rsidP="004125FA">
            <w:pPr>
              <w:numPr>
                <w:ilvl w:val="0"/>
                <w:numId w:val="11"/>
              </w:numPr>
              <w:tabs>
                <w:tab w:val="left" w:pos="366"/>
              </w:tabs>
              <w:spacing w:after="0" w:line="0" w:lineRule="atLeast"/>
              <w:ind w:hanging="783"/>
              <w:rPr>
                <w:rFonts w:ascii="Verdana" w:eastAsia="Times New Roman" w:hAnsi="Verdana" w:cs="Calibri"/>
                <w:sz w:val="20"/>
                <w:szCs w:val="20"/>
              </w:rPr>
            </w:pPr>
            <w:r w:rsidRPr="00A901A2">
              <w:rPr>
                <w:rFonts w:ascii="Verdana" w:hAnsi="Verdana" w:cs="Calibri"/>
                <w:sz w:val="20"/>
                <w:szCs w:val="20"/>
              </w:rPr>
              <w:t>Discuss punctuality issues with identified pupils and parent/carers</w:t>
            </w:r>
          </w:p>
          <w:p w14:paraId="4B79D705" w14:textId="77777777" w:rsidR="00E373E6" w:rsidRPr="00A901A2" w:rsidRDefault="00E373E6" w:rsidP="004125FA">
            <w:pPr>
              <w:numPr>
                <w:ilvl w:val="0"/>
                <w:numId w:val="11"/>
              </w:numPr>
              <w:spacing w:after="0" w:line="257" w:lineRule="exact"/>
              <w:ind w:left="428" w:hanging="284"/>
              <w:rPr>
                <w:rFonts w:ascii="Verdana" w:hAnsi="Verdana" w:cs="Calibri"/>
                <w:sz w:val="20"/>
                <w:szCs w:val="20"/>
              </w:rPr>
            </w:pPr>
            <w:r w:rsidRPr="00A901A2">
              <w:rPr>
                <w:rFonts w:ascii="Verdana" w:hAnsi="Verdana" w:cs="Calibri"/>
                <w:sz w:val="20"/>
                <w:szCs w:val="20"/>
              </w:rPr>
              <w:t>Pupils rewards</w:t>
            </w:r>
          </w:p>
          <w:p w14:paraId="1C3ABCC0" w14:textId="77777777" w:rsidR="00E373E6" w:rsidRPr="00A901A2" w:rsidRDefault="00E373E6" w:rsidP="004125FA">
            <w:pPr>
              <w:numPr>
                <w:ilvl w:val="0"/>
                <w:numId w:val="11"/>
              </w:numPr>
              <w:tabs>
                <w:tab w:val="left" w:pos="366"/>
              </w:tabs>
              <w:spacing w:after="0" w:line="0" w:lineRule="atLeast"/>
              <w:ind w:hanging="783"/>
              <w:rPr>
                <w:rFonts w:ascii="Verdana" w:eastAsia="Times New Roman" w:hAnsi="Verdana" w:cs="Calibri"/>
                <w:sz w:val="20"/>
                <w:szCs w:val="20"/>
              </w:rPr>
            </w:pPr>
            <w:r w:rsidRPr="00A901A2">
              <w:rPr>
                <w:rFonts w:ascii="Verdana" w:hAnsi="Verdana" w:cs="Calibri"/>
                <w:sz w:val="20"/>
                <w:szCs w:val="20"/>
              </w:rPr>
              <w:t xml:space="preserve">Provide weekly punctuality data for class teacher </w:t>
            </w:r>
            <w:r w:rsidRPr="00A901A2">
              <w:rPr>
                <w:rFonts w:ascii="Verdana" w:eastAsia="Times New Roman" w:hAnsi="Verdana" w:cs="Calibri"/>
                <w:sz w:val="20"/>
                <w:szCs w:val="20"/>
              </w:rPr>
              <w:t>and pupil rewards</w:t>
            </w:r>
          </w:p>
        </w:tc>
      </w:tr>
      <w:tr w:rsidR="00E373E6" w:rsidRPr="00A901A2" w14:paraId="48631D34" w14:textId="77777777" w:rsidTr="00C31A9E">
        <w:trPr>
          <w:cantSplit/>
          <w:trHeight w:val="1405"/>
          <w:jc w:val="center"/>
        </w:trPr>
        <w:tc>
          <w:tcPr>
            <w:tcW w:w="856" w:type="dxa"/>
            <w:vMerge/>
            <w:shd w:val="clear" w:color="auto" w:fill="DBE5F1" w:themeFill="accent1" w:themeFillTint="33"/>
          </w:tcPr>
          <w:p w14:paraId="6E5918F8" w14:textId="77777777" w:rsidR="00E373E6" w:rsidRPr="00A901A2" w:rsidRDefault="00E373E6" w:rsidP="004125FA">
            <w:pPr>
              <w:spacing w:line="200" w:lineRule="exact"/>
              <w:jc w:val="both"/>
              <w:rPr>
                <w:rFonts w:ascii="Verdana" w:eastAsia="Times New Roman" w:hAnsi="Verdana" w:cs="Calibri"/>
                <w:sz w:val="20"/>
                <w:szCs w:val="20"/>
              </w:rPr>
            </w:pPr>
          </w:p>
        </w:tc>
        <w:tc>
          <w:tcPr>
            <w:tcW w:w="1266" w:type="dxa"/>
            <w:shd w:val="clear" w:color="auto" w:fill="auto"/>
            <w:textDirection w:val="btLr"/>
            <w:vAlign w:val="center"/>
          </w:tcPr>
          <w:p w14:paraId="6B1FD8C7" w14:textId="77777777" w:rsidR="00E373E6" w:rsidRPr="00A901A2" w:rsidRDefault="00E373E6" w:rsidP="004125FA">
            <w:pPr>
              <w:spacing w:line="200" w:lineRule="exact"/>
              <w:ind w:left="113" w:right="113"/>
              <w:jc w:val="both"/>
              <w:rPr>
                <w:rFonts w:ascii="Verdana" w:eastAsia="Times New Roman" w:hAnsi="Verdana" w:cs="Calibri"/>
                <w:sz w:val="20"/>
                <w:szCs w:val="20"/>
              </w:rPr>
            </w:pPr>
            <w:r w:rsidRPr="00A901A2">
              <w:rPr>
                <w:rFonts w:ascii="Verdana" w:eastAsia="Times New Roman" w:hAnsi="Verdana" w:cs="Calibri"/>
                <w:b/>
                <w:bCs/>
                <w:sz w:val="20"/>
                <w:szCs w:val="20"/>
              </w:rPr>
              <w:t>Curriculum Leader</w:t>
            </w:r>
          </w:p>
        </w:tc>
        <w:tc>
          <w:tcPr>
            <w:tcW w:w="7882" w:type="dxa"/>
            <w:shd w:val="clear" w:color="auto" w:fill="auto"/>
          </w:tcPr>
          <w:p w14:paraId="3FCC3FB5" w14:textId="77777777" w:rsidR="00E373E6" w:rsidRPr="00A901A2" w:rsidRDefault="00E373E6" w:rsidP="004125FA">
            <w:pPr>
              <w:numPr>
                <w:ilvl w:val="0"/>
                <w:numId w:val="11"/>
              </w:numPr>
              <w:spacing w:after="0" w:line="200" w:lineRule="exact"/>
              <w:ind w:left="428" w:hanging="284"/>
              <w:rPr>
                <w:rFonts w:ascii="Verdana" w:eastAsia="Times New Roman" w:hAnsi="Verdana" w:cs="Calibri"/>
                <w:sz w:val="20"/>
                <w:szCs w:val="20"/>
              </w:rPr>
            </w:pPr>
            <w:r w:rsidRPr="00A901A2">
              <w:rPr>
                <w:rFonts w:ascii="Verdana" w:hAnsi="Verdana" w:cs="Calibri"/>
                <w:sz w:val="20"/>
                <w:szCs w:val="20"/>
              </w:rPr>
              <w:t>Details of pupils who are regularly absent should be forward initially to the subject leaders</w:t>
            </w:r>
          </w:p>
          <w:p w14:paraId="19B4CE82" w14:textId="77777777" w:rsidR="00E373E6" w:rsidRPr="00A901A2" w:rsidRDefault="00E373E6" w:rsidP="004125FA">
            <w:pPr>
              <w:numPr>
                <w:ilvl w:val="0"/>
                <w:numId w:val="11"/>
              </w:numPr>
              <w:spacing w:after="0" w:line="200" w:lineRule="exact"/>
              <w:ind w:left="428" w:hanging="284"/>
              <w:rPr>
                <w:rFonts w:ascii="Verdana" w:eastAsia="Times New Roman" w:hAnsi="Verdana" w:cs="Calibri"/>
                <w:sz w:val="20"/>
                <w:szCs w:val="20"/>
              </w:rPr>
            </w:pPr>
            <w:r w:rsidRPr="00A901A2">
              <w:rPr>
                <w:rFonts w:ascii="Verdana" w:hAnsi="Verdana" w:cs="Calibri"/>
                <w:sz w:val="20"/>
                <w:szCs w:val="20"/>
              </w:rPr>
              <w:t>Organise help for pupils to catch up on missed work due to prolonged absence</w:t>
            </w:r>
          </w:p>
        </w:tc>
      </w:tr>
      <w:tr w:rsidR="00E373E6" w:rsidRPr="00A901A2" w14:paraId="6788FE06" w14:textId="77777777" w:rsidTr="00C31A9E">
        <w:trPr>
          <w:cantSplit/>
          <w:trHeight w:val="1424"/>
          <w:jc w:val="center"/>
        </w:trPr>
        <w:tc>
          <w:tcPr>
            <w:tcW w:w="856" w:type="dxa"/>
            <w:vMerge/>
            <w:shd w:val="clear" w:color="auto" w:fill="DBE5F1" w:themeFill="accent1" w:themeFillTint="33"/>
          </w:tcPr>
          <w:p w14:paraId="1D6434C6" w14:textId="77777777" w:rsidR="00E373E6" w:rsidRPr="00A901A2" w:rsidRDefault="00E373E6" w:rsidP="004125FA">
            <w:pPr>
              <w:spacing w:line="200" w:lineRule="exact"/>
              <w:jc w:val="both"/>
              <w:rPr>
                <w:rFonts w:ascii="Verdana" w:eastAsia="Times New Roman" w:hAnsi="Verdana" w:cs="Calibri"/>
                <w:sz w:val="20"/>
                <w:szCs w:val="20"/>
              </w:rPr>
            </w:pPr>
          </w:p>
        </w:tc>
        <w:tc>
          <w:tcPr>
            <w:tcW w:w="1266" w:type="dxa"/>
            <w:shd w:val="clear" w:color="auto" w:fill="auto"/>
            <w:textDirection w:val="btLr"/>
            <w:vAlign w:val="center"/>
          </w:tcPr>
          <w:p w14:paraId="28496473" w14:textId="77777777" w:rsidR="00E373E6" w:rsidRPr="00A901A2" w:rsidRDefault="00E373E6" w:rsidP="004125FA">
            <w:pPr>
              <w:spacing w:line="200" w:lineRule="exact"/>
              <w:ind w:left="113" w:right="113"/>
              <w:jc w:val="both"/>
              <w:rPr>
                <w:rFonts w:ascii="Verdana" w:eastAsia="Times New Roman" w:hAnsi="Verdana" w:cs="Calibri"/>
                <w:b/>
                <w:bCs/>
                <w:sz w:val="20"/>
                <w:szCs w:val="20"/>
              </w:rPr>
            </w:pPr>
            <w:r w:rsidRPr="00A901A2">
              <w:rPr>
                <w:rFonts w:ascii="Verdana" w:eastAsia="Times New Roman" w:hAnsi="Verdana" w:cs="Calibri"/>
                <w:b/>
                <w:bCs/>
                <w:sz w:val="20"/>
                <w:szCs w:val="20"/>
              </w:rPr>
              <w:t xml:space="preserve">Senior Leaders </w:t>
            </w:r>
          </w:p>
        </w:tc>
        <w:tc>
          <w:tcPr>
            <w:tcW w:w="7882" w:type="dxa"/>
            <w:shd w:val="clear" w:color="auto" w:fill="auto"/>
          </w:tcPr>
          <w:p w14:paraId="229F656C" w14:textId="77777777" w:rsidR="00E373E6" w:rsidRPr="00A901A2" w:rsidRDefault="00E373E6" w:rsidP="004125FA">
            <w:pPr>
              <w:numPr>
                <w:ilvl w:val="0"/>
                <w:numId w:val="11"/>
              </w:numPr>
              <w:spacing w:after="0" w:line="0" w:lineRule="atLeast"/>
              <w:ind w:left="286" w:hanging="142"/>
              <w:rPr>
                <w:rFonts w:ascii="Verdana" w:hAnsi="Verdana" w:cs="Calibri"/>
                <w:sz w:val="20"/>
                <w:szCs w:val="20"/>
              </w:rPr>
            </w:pPr>
            <w:r w:rsidRPr="00A901A2">
              <w:rPr>
                <w:rFonts w:ascii="Verdana" w:hAnsi="Verdana" w:cs="Calibri"/>
                <w:sz w:val="20"/>
                <w:szCs w:val="20"/>
              </w:rPr>
              <w:t xml:space="preserve"> Monitoring and Tracking of staff not completing registers in line with</w:t>
            </w:r>
          </w:p>
          <w:p w14:paraId="5802AB50" w14:textId="77777777" w:rsidR="00E373E6" w:rsidRPr="00A901A2" w:rsidRDefault="00E373E6" w:rsidP="004125FA">
            <w:pPr>
              <w:spacing w:line="0" w:lineRule="atLeast"/>
              <w:ind w:left="428"/>
              <w:rPr>
                <w:rFonts w:ascii="Verdana" w:hAnsi="Verdana" w:cs="Calibri"/>
                <w:sz w:val="20"/>
                <w:szCs w:val="20"/>
              </w:rPr>
            </w:pPr>
            <w:r w:rsidRPr="00A901A2">
              <w:rPr>
                <w:rFonts w:ascii="Verdana" w:hAnsi="Verdana" w:cs="Calibri"/>
                <w:sz w:val="20"/>
                <w:szCs w:val="20"/>
              </w:rPr>
              <w:t>Safeguarding requirements.</w:t>
            </w:r>
          </w:p>
          <w:p w14:paraId="7972F60C" w14:textId="77777777" w:rsidR="00E373E6" w:rsidRPr="00A901A2" w:rsidRDefault="00E373E6" w:rsidP="004125FA">
            <w:pPr>
              <w:numPr>
                <w:ilvl w:val="0"/>
                <w:numId w:val="11"/>
              </w:numPr>
              <w:spacing w:after="0" w:line="0" w:lineRule="atLeast"/>
              <w:ind w:left="428" w:hanging="284"/>
              <w:rPr>
                <w:rFonts w:ascii="Verdana" w:hAnsi="Verdana" w:cs="Calibri"/>
                <w:sz w:val="20"/>
                <w:szCs w:val="20"/>
              </w:rPr>
            </w:pPr>
            <w:r w:rsidRPr="00A901A2">
              <w:rPr>
                <w:rFonts w:ascii="Verdana" w:hAnsi="Verdana" w:cs="Calibri"/>
                <w:sz w:val="20"/>
                <w:szCs w:val="20"/>
              </w:rPr>
              <w:t>Weekly attendance meeting with attendance team to plan actions</w:t>
            </w:r>
          </w:p>
          <w:p w14:paraId="4A563055" w14:textId="77777777" w:rsidR="00E373E6" w:rsidRPr="00A901A2" w:rsidRDefault="00E373E6" w:rsidP="004125FA">
            <w:pPr>
              <w:numPr>
                <w:ilvl w:val="0"/>
                <w:numId w:val="11"/>
              </w:numPr>
              <w:spacing w:after="0" w:line="0" w:lineRule="atLeast"/>
              <w:ind w:left="428" w:hanging="284"/>
              <w:rPr>
                <w:rFonts w:ascii="Verdana" w:hAnsi="Verdana" w:cs="Calibri"/>
                <w:sz w:val="20"/>
                <w:szCs w:val="20"/>
              </w:rPr>
            </w:pPr>
            <w:r w:rsidRPr="00A901A2">
              <w:rPr>
                <w:rFonts w:ascii="Verdana" w:hAnsi="Verdana" w:cs="Calibri"/>
                <w:sz w:val="20"/>
                <w:szCs w:val="20"/>
              </w:rPr>
              <w:t>Liaison with EWO, Pastoral Coordinators and Curriculum Leaders regarding support work with identified pupils</w:t>
            </w:r>
          </w:p>
        </w:tc>
      </w:tr>
    </w:tbl>
    <w:p w14:paraId="0D862185" w14:textId="77777777" w:rsidR="00E373E6" w:rsidRPr="00A901A2" w:rsidRDefault="00E373E6" w:rsidP="00E373E6">
      <w:pPr>
        <w:jc w:val="both"/>
        <w:rPr>
          <w:rFonts w:ascii="Verdana" w:eastAsia="Times New Roman" w:hAnsi="Verdan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1181"/>
        <w:gridCol w:w="7037"/>
      </w:tblGrid>
      <w:tr w:rsidR="00E373E6" w:rsidRPr="00A901A2" w14:paraId="52DFFC33" w14:textId="77777777" w:rsidTr="004125FA">
        <w:trPr>
          <w:jc w:val="center"/>
        </w:trPr>
        <w:tc>
          <w:tcPr>
            <w:tcW w:w="856" w:type="dxa"/>
            <w:shd w:val="clear" w:color="auto" w:fill="auto"/>
          </w:tcPr>
          <w:p w14:paraId="6DC0B006" w14:textId="77777777" w:rsidR="00E373E6" w:rsidRPr="00A901A2" w:rsidRDefault="00E373E6" w:rsidP="004125FA">
            <w:pPr>
              <w:spacing w:line="200" w:lineRule="exact"/>
              <w:jc w:val="both"/>
              <w:rPr>
                <w:rFonts w:ascii="Verdana" w:eastAsia="Times New Roman" w:hAnsi="Verdana" w:cs="Calibri"/>
                <w:sz w:val="20"/>
                <w:szCs w:val="20"/>
              </w:rPr>
            </w:pPr>
            <w:r w:rsidRPr="00A901A2">
              <w:rPr>
                <w:rFonts w:ascii="Verdana" w:eastAsia="Times New Roman" w:hAnsi="Verdana" w:cs="Calibri"/>
                <w:sz w:val="20"/>
                <w:szCs w:val="20"/>
              </w:rPr>
              <w:t>When</w:t>
            </w:r>
          </w:p>
        </w:tc>
        <w:tc>
          <w:tcPr>
            <w:tcW w:w="1266" w:type="dxa"/>
            <w:shd w:val="clear" w:color="auto" w:fill="auto"/>
          </w:tcPr>
          <w:p w14:paraId="142DC5AD" w14:textId="77777777" w:rsidR="00E373E6" w:rsidRPr="00A901A2" w:rsidRDefault="00E373E6" w:rsidP="004125FA">
            <w:pPr>
              <w:spacing w:line="200" w:lineRule="exact"/>
              <w:jc w:val="both"/>
              <w:rPr>
                <w:rFonts w:ascii="Verdana" w:eastAsia="Times New Roman" w:hAnsi="Verdana" w:cs="Calibri"/>
                <w:sz w:val="20"/>
                <w:szCs w:val="20"/>
              </w:rPr>
            </w:pPr>
            <w:r w:rsidRPr="00A901A2">
              <w:rPr>
                <w:rFonts w:ascii="Verdana" w:eastAsia="Times New Roman" w:hAnsi="Verdana" w:cs="Calibri"/>
                <w:sz w:val="20"/>
                <w:szCs w:val="20"/>
              </w:rPr>
              <w:t>Whom</w:t>
            </w:r>
          </w:p>
        </w:tc>
        <w:tc>
          <w:tcPr>
            <w:tcW w:w="7882" w:type="dxa"/>
            <w:shd w:val="clear" w:color="auto" w:fill="auto"/>
          </w:tcPr>
          <w:p w14:paraId="3B053C1D" w14:textId="77777777" w:rsidR="00E373E6" w:rsidRPr="00A901A2" w:rsidRDefault="00E373E6" w:rsidP="004125FA">
            <w:pPr>
              <w:spacing w:line="200" w:lineRule="exact"/>
              <w:jc w:val="both"/>
              <w:rPr>
                <w:rFonts w:ascii="Verdana" w:eastAsia="Times New Roman" w:hAnsi="Verdana" w:cs="Calibri"/>
                <w:sz w:val="20"/>
                <w:szCs w:val="20"/>
              </w:rPr>
            </w:pPr>
            <w:r w:rsidRPr="00A901A2">
              <w:rPr>
                <w:rFonts w:ascii="Verdana" w:eastAsia="Times New Roman" w:hAnsi="Verdana" w:cs="Calibri"/>
                <w:sz w:val="20"/>
                <w:szCs w:val="20"/>
              </w:rPr>
              <w:t>Actions Expected</w:t>
            </w:r>
          </w:p>
        </w:tc>
      </w:tr>
      <w:tr w:rsidR="00E373E6" w:rsidRPr="00A901A2" w14:paraId="5F058E08" w14:textId="77777777" w:rsidTr="00C31A9E">
        <w:trPr>
          <w:cantSplit/>
          <w:trHeight w:val="1134"/>
          <w:jc w:val="center"/>
        </w:trPr>
        <w:tc>
          <w:tcPr>
            <w:tcW w:w="856" w:type="dxa"/>
            <w:vMerge w:val="restart"/>
            <w:shd w:val="clear" w:color="auto" w:fill="DBE5F1" w:themeFill="accent1" w:themeFillTint="33"/>
            <w:textDirection w:val="btLr"/>
            <w:vAlign w:val="center"/>
          </w:tcPr>
          <w:p w14:paraId="75DB1E4B" w14:textId="77777777" w:rsidR="00E373E6" w:rsidRPr="00A901A2" w:rsidRDefault="00E373E6" w:rsidP="004125FA">
            <w:pPr>
              <w:spacing w:line="200" w:lineRule="exact"/>
              <w:ind w:left="113" w:right="113"/>
              <w:jc w:val="center"/>
              <w:rPr>
                <w:rFonts w:ascii="Verdana" w:eastAsia="Times New Roman" w:hAnsi="Verdana" w:cs="Calibri"/>
                <w:sz w:val="20"/>
                <w:szCs w:val="20"/>
              </w:rPr>
            </w:pPr>
            <w:r w:rsidRPr="00A901A2">
              <w:rPr>
                <w:rFonts w:ascii="Verdana" w:eastAsia="Times New Roman" w:hAnsi="Verdana" w:cs="Calibri"/>
                <w:sz w:val="20"/>
                <w:szCs w:val="20"/>
              </w:rPr>
              <w:t>HALF TERMLY</w:t>
            </w:r>
          </w:p>
        </w:tc>
        <w:tc>
          <w:tcPr>
            <w:tcW w:w="1266" w:type="dxa"/>
            <w:shd w:val="clear" w:color="auto" w:fill="auto"/>
            <w:textDirection w:val="btLr"/>
            <w:vAlign w:val="center"/>
          </w:tcPr>
          <w:p w14:paraId="7226276B" w14:textId="77777777" w:rsidR="00E373E6" w:rsidRPr="00A901A2" w:rsidRDefault="00E373E6" w:rsidP="004125FA">
            <w:pPr>
              <w:spacing w:line="200" w:lineRule="exact"/>
              <w:ind w:left="113" w:right="113"/>
              <w:jc w:val="both"/>
              <w:rPr>
                <w:rFonts w:ascii="Verdana" w:eastAsia="Times New Roman" w:hAnsi="Verdana" w:cs="Calibri"/>
                <w:b/>
                <w:bCs/>
                <w:sz w:val="20"/>
                <w:szCs w:val="20"/>
              </w:rPr>
            </w:pPr>
            <w:r w:rsidRPr="00A901A2">
              <w:rPr>
                <w:rFonts w:ascii="Verdana" w:eastAsia="Times New Roman" w:hAnsi="Verdana" w:cs="Calibri"/>
                <w:b/>
                <w:bCs/>
                <w:sz w:val="20"/>
                <w:szCs w:val="20"/>
              </w:rPr>
              <w:t xml:space="preserve">Senior Leader </w:t>
            </w:r>
          </w:p>
        </w:tc>
        <w:tc>
          <w:tcPr>
            <w:tcW w:w="7882" w:type="dxa"/>
            <w:shd w:val="clear" w:color="auto" w:fill="auto"/>
          </w:tcPr>
          <w:p w14:paraId="3CC31D98" w14:textId="77777777" w:rsidR="00E373E6" w:rsidRPr="00A901A2" w:rsidRDefault="00E373E6" w:rsidP="004125FA">
            <w:pPr>
              <w:numPr>
                <w:ilvl w:val="0"/>
                <w:numId w:val="11"/>
              </w:numPr>
              <w:tabs>
                <w:tab w:val="left" w:pos="366"/>
              </w:tabs>
              <w:spacing w:after="0" w:line="233" w:lineRule="auto"/>
              <w:ind w:left="428" w:right="360" w:hanging="284"/>
              <w:rPr>
                <w:rFonts w:ascii="Verdana" w:eastAsia="Symbol" w:hAnsi="Verdana" w:cs="Calibri"/>
                <w:sz w:val="20"/>
                <w:szCs w:val="20"/>
              </w:rPr>
            </w:pPr>
            <w:r w:rsidRPr="00A901A2">
              <w:rPr>
                <w:rFonts w:ascii="Verdana" w:hAnsi="Verdana" w:cs="Calibri"/>
                <w:sz w:val="20"/>
                <w:szCs w:val="20"/>
              </w:rPr>
              <w:t xml:space="preserve">Maintain a high profile of attendance as a significant contributor to pupil achievement </w:t>
            </w:r>
          </w:p>
          <w:p w14:paraId="24533573" w14:textId="77777777" w:rsidR="00E373E6" w:rsidRPr="00A901A2" w:rsidRDefault="00E373E6" w:rsidP="004125FA">
            <w:pPr>
              <w:numPr>
                <w:ilvl w:val="0"/>
                <w:numId w:val="11"/>
              </w:numPr>
              <w:tabs>
                <w:tab w:val="left" w:pos="366"/>
              </w:tabs>
              <w:spacing w:after="0" w:line="233" w:lineRule="auto"/>
              <w:ind w:left="428" w:right="360" w:hanging="284"/>
              <w:rPr>
                <w:rFonts w:ascii="Verdana" w:eastAsia="Symbol" w:hAnsi="Verdana" w:cs="Calibri"/>
                <w:sz w:val="20"/>
                <w:szCs w:val="20"/>
              </w:rPr>
            </w:pPr>
            <w:r w:rsidRPr="00A901A2">
              <w:rPr>
                <w:rFonts w:ascii="Verdana" w:hAnsi="Verdana" w:cs="Calibri"/>
                <w:sz w:val="20"/>
                <w:szCs w:val="20"/>
              </w:rPr>
              <w:t>Use attendance data to identify and take action to improve the attendance of vulnerable pupils</w:t>
            </w:r>
          </w:p>
          <w:p w14:paraId="27363F77" w14:textId="77777777" w:rsidR="00E373E6" w:rsidRPr="00A901A2" w:rsidRDefault="00E373E6" w:rsidP="004125FA">
            <w:pPr>
              <w:numPr>
                <w:ilvl w:val="0"/>
                <w:numId w:val="11"/>
              </w:numPr>
              <w:tabs>
                <w:tab w:val="left" w:pos="366"/>
              </w:tabs>
              <w:spacing w:after="0" w:line="233" w:lineRule="auto"/>
              <w:ind w:left="428" w:right="360" w:hanging="284"/>
              <w:rPr>
                <w:rFonts w:ascii="Verdana" w:eastAsia="Symbol" w:hAnsi="Verdana" w:cs="Calibri"/>
                <w:sz w:val="20"/>
                <w:szCs w:val="20"/>
              </w:rPr>
            </w:pPr>
            <w:r w:rsidRPr="00A901A2">
              <w:rPr>
                <w:rFonts w:ascii="Verdana" w:hAnsi="Verdana" w:cs="Calibri"/>
                <w:sz w:val="20"/>
                <w:szCs w:val="20"/>
              </w:rPr>
              <w:t>Ensure that all teaching staff focus on attendance in planning and pedagogy</w:t>
            </w:r>
          </w:p>
          <w:p w14:paraId="672D8508" w14:textId="77777777" w:rsidR="00E373E6" w:rsidRPr="00A901A2" w:rsidRDefault="00E373E6" w:rsidP="004125FA">
            <w:pPr>
              <w:tabs>
                <w:tab w:val="left" w:pos="366"/>
              </w:tabs>
              <w:spacing w:line="233" w:lineRule="auto"/>
              <w:ind w:left="360" w:right="360"/>
              <w:jc w:val="both"/>
              <w:rPr>
                <w:rFonts w:ascii="Verdana" w:eastAsia="Symbol" w:hAnsi="Verdana" w:cs="Calibri"/>
                <w:sz w:val="20"/>
                <w:szCs w:val="20"/>
              </w:rPr>
            </w:pPr>
          </w:p>
          <w:p w14:paraId="585564B6" w14:textId="77777777" w:rsidR="00E373E6" w:rsidRPr="00A901A2" w:rsidRDefault="00E373E6" w:rsidP="004125FA">
            <w:pPr>
              <w:spacing w:line="200" w:lineRule="exact"/>
              <w:jc w:val="both"/>
              <w:rPr>
                <w:rFonts w:ascii="Verdana" w:eastAsia="Times New Roman" w:hAnsi="Verdana" w:cs="Calibri"/>
                <w:sz w:val="20"/>
                <w:szCs w:val="20"/>
              </w:rPr>
            </w:pPr>
          </w:p>
        </w:tc>
      </w:tr>
      <w:tr w:rsidR="00E373E6" w:rsidRPr="00A901A2" w14:paraId="2C2B0E0F" w14:textId="77777777" w:rsidTr="00C31A9E">
        <w:trPr>
          <w:cantSplit/>
          <w:trHeight w:val="1134"/>
          <w:jc w:val="center"/>
        </w:trPr>
        <w:tc>
          <w:tcPr>
            <w:tcW w:w="856" w:type="dxa"/>
            <w:vMerge/>
            <w:shd w:val="clear" w:color="auto" w:fill="DBE5F1" w:themeFill="accent1" w:themeFillTint="33"/>
          </w:tcPr>
          <w:p w14:paraId="7326A2AB" w14:textId="77777777" w:rsidR="00E373E6" w:rsidRPr="00A901A2" w:rsidRDefault="00E373E6" w:rsidP="004125FA">
            <w:pPr>
              <w:spacing w:line="200" w:lineRule="exact"/>
              <w:jc w:val="both"/>
              <w:rPr>
                <w:rFonts w:ascii="Verdana" w:eastAsia="Times New Roman" w:hAnsi="Verdana" w:cs="Calibri"/>
                <w:sz w:val="20"/>
                <w:szCs w:val="20"/>
              </w:rPr>
            </w:pPr>
          </w:p>
        </w:tc>
        <w:tc>
          <w:tcPr>
            <w:tcW w:w="1266" w:type="dxa"/>
            <w:shd w:val="clear" w:color="auto" w:fill="auto"/>
            <w:textDirection w:val="btLr"/>
            <w:vAlign w:val="center"/>
          </w:tcPr>
          <w:p w14:paraId="2C3B6B30" w14:textId="77777777" w:rsidR="00E373E6" w:rsidRPr="00A901A2" w:rsidRDefault="00E373E6" w:rsidP="004125FA">
            <w:pPr>
              <w:spacing w:line="0" w:lineRule="atLeast"/>
              <w:jc w:val="both"/>
              <w:rPr>
                <w:rFonts w:ascii="Verdana" w:hAnsi="Verdana"/>
                <w:b/>
                <w:bCs/>
                <w:sz w:val="20"/>
                <w:szCs w:val="20"/>
              </w:rPr>
            </w:pPr>
            <w:r w:rsidRPr="00A901A2">
              <w:rPr>
                <w:rFonts w:ascii="Verdana" w:hAnsi="Verdana"/>
                <w:b/>
                <w:bCs/>
                <w:sz w:val="20"/>
                <w:szCs w:val="20"/>
              </w:rPr>
              <w:t xml:space="preserve">Senior          Leader </w:t>
            </w:r>
          </w:p>
        </w:tc>
        <w:tc>
          <w:tcPr>
            <w:tcW w:w="7882" w:type="dxa"/>
            <w:shd w:val="clear" w:color="auto" w:fill="auto"/>
          </w:tcPr>
          <w:p w14:paraId="7E8BEE05" w14:textId="77777777" w:rsidR="00E373E6" w:rsidRPr="00A901A2" w:rsidRDefault="00E373E6" w:rsidP="004125FA">
            <w:pPr>
              <w:numPr>
                <w:ilvl w:val="0"/>
                <w:numId w:val="11"/>
              </w:numPr>
              <w:tabs>
                <w:tab w:val="left" w:pos="366"/>
              </w:tabs>
              <w:spacing w:after="0" w:line="0" w:lineRule="atLeast"/>
              <w:ind w:left="714" w:hanging="570"/>
              <w:rPr>
                <w:rFonts w:ascii="Verdana" w:eastAsia="Times New Roman" w:hAnsi="Verdana" w:cs="Calibri"/>
                <w:sz w:val="20"/>
                <w:szCs w:val="20"/>
              </w:rPr>
            </w:pPr>
            <w:r w:rsidRPr="00A901A2">
              <w:rPr>
                <w:rFonts w:ascii="Verdana" w:hAnsi="Verdana" w:cs="Calibri"/>
                <w:sz w:val="20"/>
                <w:szCs w:val="20"/>
              </w:rPr>
              <w:t>Ensure that attendance features in ALL parents evenings</w:t>
            </w:r>
          </w:p>
          <w:p w14:paraId="593730FF" w14:textId="77777777" w:rsidR="00E373E6" w:rsidRPr="00A901A2" w:rsidRDefault="00E373E6" w:rsidP="004125FA">
            <w:pPr>
              <w:numPr>
                <w:ilvl w:val="0"/>
                <w:numId w:val="11"/>
              </w:numPr>
              <w:tabs>
                <w:tab w:val="left" w:pos="366"/>
              </w:tabs>
              <w:spacing w:after="0" w:line="0" w:lineRule="atLeast"/>
              <w:ind w:left="714" w:hanging="570"/>
              <w:rPr>
                <w:rFonts w:ascii="Verdana" w:eastAsia="Times New Roman" w:hAnsi="Verdana" w:cs="Calibri"/>
                <w:sz w:val="20"/>
                <w:szCs w:val="20"/>
              </w:rPr>
            </w:pPr>
            <w:r w:rsidRPr="00A901A2">
              <w:rPr>
                <w:rFonts w:ascii="Verdana" w:hAnsi="Verdana" w:cs="Calibri"/>
                <w:sz w:val="20"/>
                <w:szCs w:val="20"/>
              </w:rPr>
              <w:t>Monitor and track attendance/PA Action Plans</w:t>
            </w:r>
          </w:p>
          <w:p w14:paraId="355F9827" w14:textId="77777777" w:rsidR="00E373E6" w:rsidRPr="00A901A2" w:rsidRDefault="00E373E6" w:rsidP="004125FA">
            <w:pPr>
              <w:numPr>
                <w:ilvl w:val="0"/>
                <w:numId w:val="11"/>
              </w:numPr>
              <w:tabs>
                <w:tab w:val="left" w:pos="366"/>
              </w:tabs>
              <w:spacing w:after="0" w:line="0" w:lineRule="atLeast"/>
              <w:ind w:left="428" w:hanging="284"/>
              <w:rPr>
                <w:rFonts w:ascii="Verdana" w:hAnsi="Verdana" w:cs="Calibri"/>
                <w:sz w:val="20"/>
                <w:szCs w:val="20"/>
              </w:rPr>
            </w:pPr>
            <w:r w:rsidRPr="00A901A2">
              <w:rPr>
                <w:rFonts w:ascii="Verdana" w:hAnsi="Verdana" w:cs="Calibri"/>
                <w:sz w:val="20"/>
                <w:szCs w:val="20"/>
              </w:rPr>
              <w:t>Liaise with EWO to share information and agree joint actions re action plans or other pupils causing concern</w:t>
            </w:r>
          </w:p>
          <w:p w14:paraId="2F5CF120" w14:textId="77777777" w:rsidR="00E373E6" w:rsidRPr="00A901A2" w:rsidRDefault="00E373E6" w:rsidP="004125FA">
            <w:pPr>
              <w:tabs>
                <w:tab w:val="left" w:pos="366"/>
              </w:tabs>
              <w:spacing w:line="0" w:lineRule="atLeast"/>
              <w:jc w:val="both"/>
              <w:rPr>
                <w:rFonts w:ascii="Verdana" w:hAnsi="Verdana" w:cs="Calibri"/>
                <w:sz w:val="20"/>
                <w:szCs w:val="20"/>
              </w:rPr>
            </w:pPr>
          </w:p>
          <w:p w14:paraId="1B9B341D" w14:textId="77777777" w:rsidR="00E373E6" w:rsidRPr="00A901A2" w:rsidRDefault="00E373E6" w:rsidP="004125FA">
            <w:pPr>
              <w:tabs>
                <w:tab w:val="left" w:pos="366"/>
              </w:tabs>
              <w:spacing w:line="0" w:lineRule="atLeast"/>
              <w:jc w:val="both"/>
              <w:rPr>
                <w:rFonts w:ascii="Verdana" w:eastAsia="Times New Roman" w:hAnsi="Verdana" w:cs="Calibri"/>
                <w:sz w:val="20"/>
                <w:szCs w:val="20"/>
              </w:rPr>
            </w:pPr>
          </w:p>
        </w:tc>
      </w:tr>
    </w:tbl>
    <w:p w14:paraId="0AC720E8" w14:textId="77777777" w:rsidR="00E373E6" w:rsidRPr="00A901A2" w:rsidRDefault="00E373E6" w:rsidP="00E373E6">
      <w:pPr>
        <w:jc w:val="both"/>
        <w:rPr>
          <w:rFonts w:ascii="Verdana" w:eastAsia="Times New Roman" w:hAnsi="Verdana"/>
          <w:bCs/>
          <w:sz w:val="20"/>
          <w:szCs w:val="20"/>
        </w:rPr>
      </w:pPr>
    </w:p>
    <w:p w14:paraId="14461463" w14:textId="77777777" w:rsidR="00E373E6" w:rsidRPr="00A901A2" w:rsidRDefault="00E373E6" w:rsidP="00E373E6">
      <w:pPr>
        <w:jc w:val="both"/>
        <w:rPr>
          <w:rFonts w:ascii="Verdana" w:eastAsia="Times New Roman" w:hAnsi="Verdan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1218"/>
        <w:gridCol w:w="7022"/>
      </w:tblGrid>
      <w:tr w:rsidR="00E373E6" w:rsidRPr="00A901A2" w14:paraId="6DA62D02" w14:textId="77777777" w:rsidTr="00C31A9E">
        <w:trPr>
          <w:cantSplit/>
          <w:trHeight w:val="1134"/>
          <w:jc w:val="center"/>
        </w:trPr>
        <w:tc>
          <w:tcPr>
            <w:tcW w:w="856" w:type="dxa"/>
            <w:vMerge w:val="restart"/>
            <w:shd w:val="clear" w:color="auto" w:fill="DBE5F1" w:themeFill="accent1" w:themeFillTint="33"/>
            <w:textDirection w:val="btLr"/>
            <w:vAlign w:val="center"/>
          </w:tcPr>
          <w:p w14:paraId="5F88E4F7" w14:textId="77777777" w:rsidR="00E373E6" w:rsidRPr="00A901A2" w:rsidRDefault="00E373E6" w:rsidP="004125FA">
            <w:pPr>
              <w:spacing w:line="200" w:lineRule="exact"/>
              <w:ind w:left="113" w:right="113"/>
              <w:jc w:val="center"/>
              <w:rPr>
                <w:rFonts w:ascii="Verdana" w:eastAsia="Times New Roman" w:hAnsi="Verdana" w:cs="Calibri"/>
                <w:sz w:val="20"/>
                <w:szCs w:val="20"/>
              </w:rPr>
            </w:pPr>
            <w:r w:rsidRPr="00A901A2">
              <w:rPr>
                <w:rFonts w:ascii="Verdana" w:eastAsia="Times New Roman" w:hAnsi="Verdana" w:cs="Calibri"/>
                <w:sz w:val="20"/>
                <w:szCs w:val="20"/>
              </w:rPr>
              <w:t>TERMLY</w:t>
            </w:r>
          </w:p>
        </w:tc>
        <w:tc>
          <w:tcPr>
            <w:tcW w:w="1266" w:type="dxa"/>
            <w:shd w:val="clear" w:color="auto" w:fill="auto"/>
            <w:textDirection w:val="btLr"/>
            <w:vAlign w:val="center"/>
          </w:tcPr>
          <w:p w14:paraId="21C4D11E" w14:textId="77777777" w:rsidR="00E373E6" w:rsidRPr="00A901A2" w:rsidRDefault="00E373E6" w:rsidP="004125FA">
            <w:pPr>
              <w:spacing w:line="200" w:lineRule="exact"/>
              <w:ind w:left="113" w:right="113"/>
              <w:jc w:val="center"/>
              <w:rPr>
                <w:rFonts w:ascii="Verdana" w:eastAsia="Times New Roman" w:hAnsi="Verdana" w:cs="Calibri"/>
                <w:b/>
                <w:bCs/>
                <w:sz w:val="20"/>
                <w:szCs w:val="20"/>
              </w:rPr>
            </w:pPr>
            <w:r w:rsidRPr="00A901A2">
              <w:rPr>
                <w:rFonts w:ascii="Verdana" w:eastAsia="Times New Roman" w:hAnsi="Verdana" w:cs="Calibri"/>
                <w:b/>
                <w:bCs/>
                <w:sz w:val="20"/>
                <w:szCs w:val="20"/>
              </w:rPr>
              <w:t>Senior Leader</w:t>
            </w:r>
          </w:p>
        </w:tc>
        <w:tc>
          <w:tcPr>
            <w:tcW w:w="7882" w:type="dxa"/>
            <w:shd w:val="clear" w:color="auto" w:fill="auto"/>
          </w:tcPr>
          <w:p w14:paraId="16972944" w14:textId="77777777" w:rsidR="00E373E6" w:rsidRPr="00A901A2" w:rsidRDefault="00E373E6" w:rsidP="004125FA">
            <w:pPr>
              <w:numPr>
                <w:ilvl w:val="0"/>
                <w:numId w:val="12"/>
              </w:numPr>
              <w:spacing w:after="0" w:line="240" w:lineRule="auto"/>
              <w:ind w:left="411" w:right="79" w:hanging="284"/>
              <w:rPr>
                <w:rFonts w:ascii="Verdana" w:eastAsia="Times New Roman" w:hAnsi="Verdana" w:cs="Calibri"/>
                <w:sz w:val="20"/>
                <w:szCs w:val="20"/>
              </w:rPr>
            </w:pPr>
            <w:r w:rsidRPr="00A901A2">
              <w:rPr>
                <w:rFonts w:ascii="Verdana" w:eastAsia="Times New Roman" w:hAnsi="Verdana" w:cs="Calibri"/>
                <w:sz w:val="20"/>
                <w:szCs w:val="20"/>
              </w:rPr>
              <w:t>The importance of attendance is underpinned by awareness of safeguarding issues for all pupils both in school and those at off-site provision</w:t>
            </w:r>
          </w:p>
          <w:p w14:paraId="4016E67A" w14:textId="77777777" w:rsidR="00E373E6" w:rsidRPr="00A901A2" w:rsidRDefault="00E373E6" w:rsidP="004125FA">
            <w:pPr>
              <w:numPr>
                <w:ilvl w:val="0"/>
                <w:numId w:val="12"/>
              </w:numPr>
              <w:spacing w:after="0" w:line="240" w:lineRule="auto"/>
              <w:ind w:left="411" w:right="79" w:hanging="284"/>
              <w:rPr>
                <w:rFonts w:ascii="Verdana" w:eastAsia="Times New Roman" w:hAnsi="Verdana" w:cs="Calibri"/>
                <w:sz w:val="20"/>
                <w:szCs w:val="20"/>
              </w:rPr>
            </w:pPr>
            <w:r w:rsidRPr="00A901A2">
              <w:rPr>
                <w:rFonts w:ascii="Verdana" w:eastAsia="Times New Roman" w:hAnsi="Verdana" w:cs="Calibri"/>
                <w:sz w:val="20"/>
                <w:szCs w:val="20"/>
              </w:rPr>
              <w:t>School Attendance Review alongside the EWO</w:t>
            </w:r>
          </w:p>
          <w:p w14:paraId="4994A8D1" w14:textId="77777777" w:rsidR="00E373E6" w:rsidRPr="00A901A2" w:rsidRDefault="00E373E6" w:rsidP="004125FA">
            <w:pPr>
              <w:numPr>
                <w:ilvl w:val="0"/>
                <w:numId w:val="12"/>
              </w:numPr>
              <w:spacing w:after="0" w:line="240" w:lineRule="auto"/>
              <w:ind w:left="411" w:right="79" w:hanging="284"/>
              <w:rPr>
                <w:rFonts w:ascii="Verdana" w:eastAsia="Times New Roman" w:hAnsi="Verdana" w:cs="Calibri"/>
                <w:sz w:val="20"/>
                <w:szCs w:val="20"/>
              </w:rPr>
            </w:pPr>
            <w:r w:rsidRPr="00A901A2">
              <w:rPr>
                <w:rFonts w:ascii="Verdana" w:eastAsia="Times New Roman" w:hAnsi="Verdana" w:cs="Calibri"/>
                <w:sz w:val="20"/>
                <w:szCs w:val="20"/>
              </w:rPr>
              <w:t>Ensure that attendance is given a high profile as a key driver of school improvement and provide support and guidance to SLT, for plans to raise attendance</w:t>
            </w:r>
          </w:p>
          <w:p w14:paraId="671D333D" w14:textId="77777777" w:rsidR="00E373E6" w:rsidRPr="00A901A2" w:rsidRDefault="00E373E6" w:rsidP="004125FA">
            <w:pPr>
              <w:numPr>
                <w:ilvl w:val="0"/>
                <w:numId w:val="12"/>
              </w:numPr>
              <w:spacing w:after="0" w:line="240" w:lineRule="auto"/>
              <w:ind w:left="411" w:right="79" w:hanging="284"/>
              <w:rPr>
                <w:rFonts w:ascii="Verdana" w:eastAsia="Times New Roman" w:hAnsi="Verdana" w:cs="Calibri"/>
                <w:sz w:val="20"/>
                <w:szCs w:val="20"/>
              </w:rPr>
            </w:pPr>
            <w:r w:rsidRPr="00A901A2">
              <w:rPr>
                <w:rFonts w:ascii="Verdana" w:eastAsia="Times New Roman" w:hAnsi="Verdana" w:cs="Calibri"/>
                <w:sz w:val="20"/>
                <w:szCs w:val="20"/>
              </w:rPr>
              <w:t>Ensure that the attendance policy is implemented across the school and that systems are operating effectively.</w:t>
            </w:r>
          </w:p>
          <w:p w14:paraId="664398C7" w14:textId="77777777" w:rsidR="00E373E6" w:rsidRPr="00A901A2" w:rsidRDefault="00E373E6" w:rsidP="004125FA">
            <w:pPr>
              <w:numPr>
                <w:ilvl w:val="0"/>
                <w:numId w:val="12"/>
              </w:numPr>
              <w:spacing w:after="0" w:line="240" w:lineRule="auto"/>
              <w:ind w:left="411" w:right="79" w:hanging="284"/>
              <w:rPr>
                <w:rFonts w:ascii="Verdana" w:eastAsia="Times New Roman" w:hAnsi="Verdana" w:cs="Calibri"/>
                <w:sz w:val="20"/>
                <w:szCs w:val="20"/>
              </w:rPr>
            </w:pPr>
            <w:r w:rsidRPr="00A901A2">
              <w:rPr>
                <w:rFonts w:ascii="Verdana" w:eastAsia="Times New Roman" w:hAnsi="Verdana" w:cs="Calibri"/>
                <w:sz w:val="20"/>
                <w:szCs w:val="20"/>
              </w:rPr>
              <w:t>Report to SLT on attendance matters</w:t>
            </w:r>
          </w:p>
          <w:p w14:paraId="4A490088" w14:textId="77777777" w:rsidR="00E373E6" w:rsidRPr="00A901A2" w:rsidRDefault="00E373E6" w:rsidP="004125FA">
            <w:pPr>
              <w:numPr>
                <w:ilvl w:val="0"/>
                <w:numId w:val="12"/>
              </w:numPr>
              <w:spacing w:after="0" w:line="240" w:lineRule="auto"/>
              <w:ind w:left="411" w:right="79" w:hanging="284"/>
              <w:rPr>
                <w:rFonts w:ascii="Verdana" w:eastAsia="Times New Roman" w:hAnsi="Verdana" w:cs="Calibri"/>
                <w:sz w:val="20"/>
                <w:szCs w:val="20"/>
              </w:rPr>
            </w:pPr>
            <w:r w:rsidRPr="00A901A2">
              <w:rPr>
                <w:rFonts w:ascii="Verdana" w:eastAsia="Times New Roman" w:hAnsi="Verdana" w:cs="Calibri"/>
                <w:sz w:val="20"/>
                <w:szCs w:val="20"/>
              </w:rPr>
              <w:t>Ensure school prospectus, parent/carers welcome booklet and school newsletters promote attendance.</w:t>
            </w:r>
          </w:p>
        </w:tc>
      </w:tr>
      <w:tr w:rsidR="00E373E6" w:rsidRPr="00A901A2" w14:paraId="41A6A5B6" w14:textId="77777777" w:rsidTr="00C31A9E">
        <w:trPr>
          <w:cantSplit/>
          <w:trHeight w:val="1134"/>
          <w:jc w:val="center"/>
        </w:trPr>
        <w:tc>
          <w:tcPr>
            <w:tcW w:w="856" w:type="dxa"/>
            <w:vMerge/>
            <w:shd w:val="clear" w:color="auto" w:fill="DBE5F1" w:themeFill="accent1" w:themeFillTint="33"/>
          </w:tcPr>
          <w:p w14:paraId="1B198A22" w14:textId="77777777" w:rsidR="00E373E6" w:rsidRPr="00A901A2" w:rsidRDefault="00E373E6" w:rsidP="004125FA">
            <w:pPr>
              <w:spacing w:line="200" w:lineRule="exact"/>
              <w:jc w:val="both"/>
              <w:rPr>
                <w:rFonts w:ascii="Verdana" w:eastAsia="Times New Roman" w:hAnsi="Verdana" w:cs="Calibri"/>
                <w:sz w:val="20"/>
                <w:szCs w:val="20"/>
              </w:rPr>
            </w:pPr>
          </w:p>
        </w:tc>
        <w:tc>
          <w:tcPr>
            <w:tcW w:w="1266" w:type="dxa"/>
            <w:shd w:val="clear" w:color="auto" w:fill="auto"/>
            <w:textDirection w:val="btLr"/>
            <w:vAlign w:val="center"/>
          </w:tcPr>
          <w:p w14:paraId="3DD4FD1D" w14:textId="77777777" w:rsidR="00E373E6" w:rsidRPr="00A901A2" w:rsidRDefault="00E373E6" w:rsidP="004125FA">
            <w:pPr>
              <w:spacing w:line="0" w:lineRule="atLeast"/>
              <w:jc w:val="center"/>
              <w:rPr>
                <w:rFonts w:ascii="Verdana" w:hAnsi="Verdana"/>
                <w:b/>
                <w:bCs/>
                <w:sz w:val="20"/>
                <w:szCs w:val="20"/>
              </w:rPr>
            </w:pPr>
            <w:r w:rsidRPr="00A901A2">
              <w:rPr>
                <w:rFonts w:ascii="Verdana" w:hAnsi="Verdana"/>
                <w:b/>
                <w:bCs/>
                <w:sz w:val="20"/>
                <w:szCs w:val="20"/>
              </w:rPr>
              <w:t>Head</w:t>
            </w:r>
          </w:p>
          <w:p w14:paraId="2EFF154E" w14:textId="77777777" w:rsidR="00E373E6" w:rsidRPr="00A901A2" w:rsidRDefault="00E373E6" w:rsidP="004125FA">
            <w:pPr>
              <w:spacing w:line="0" w:lineRule="atLeast"/>
              <w:jc w:val="center"/>
              <w:rPr>
                <w:rFonts w:ascii="Verdana" w:hAnsi="Verdana"/>
                <w:b/>
                <w:bCs/>
                <w:sz w:val="20"/>
                <w:szCs w:val="20"/>
              </w:rPr>
            </w:pPr>
            <w:r w:rsidRPr="00A901A2">
              <w:rPr>
                <w:rFonts w:ascii="Verdana" w:hAnsi="Verdana"/>
                <w:b/>
                <w:bCs/>
                <w:sz w:val="20"/>
                <w:szCs w:val="20"/>
              </w:rPr>
              <w:t>teacher</w:t>
            </w:r>
          </w:p>
        </w:tc>
        <w:tc>
          <w:tcPr>
            <w:tcW w:w="7882" w:type="dxa"/>
            <w:shd w:val="clear" w:color="auto" w:fill="auto"/>
          </w:tcPr>
          <w:p w14:paraId="0AE12E07" w14:textId="77777777" w:rsidR="00E373E6" w:rsidRPr="00A901A2" w:rsidRDefault="00E373E6" w:rsidP="004125FA">
            <w:pPr>
              <w:pStyle w:val="CommentText"/>
              <w:rPr>
                <w:rFonts w:ascii="Verdana" w:hAnsi="Verdana"/>
              </w:rPr>
            </w:pPr>
          </w:p>
          <w:p w14:paraId="7BAF6A1A" w14:textId="77777777" w:rsidR="00E373E6" w:rsidRPr="00A901A2" w:rsidRDefault="00E373E6" w:rsidP="004125FA">
            <w:pPr>
              <w:pStyle w:val="CommentText"/>
              <w:numPr>
                <w:ilvl w:val="0"/>
                <w:numId w:val="13"/>
              </w:numPr>
              <w:spacing w:after="0"/>
              <w:ind w:left="411" w:hanging="284"/>
              <w:rPr>
                <w:rFonts w:ascii="Verdana" w:hAnsi="Verdana"/>
              </w:rPr>
            </w:pPr>
            <w:r w:rsidRPr="00A901A2">
              <w:rPr>
                <w:rFonts w:ascii="Verdana" w:hAnsi="Verdana"/>
              </w:rPr>
              <w:t>Ensures school policy and procedures reflect the school’s Christian vision, and actions are taken in the spirit of hope, compassion and reconciliation.</w:t>
            </w:r>
          </w:p>
          <w:p w14:paraId="1386640E" w14:textId="77777777" w:rsidR="00E373E6" w:rsidRPr="00A901A2" w:rsidRDefault="00E373E6" w:rsidP="004125FA">
            <w:pPr>
              <w:numPr>
                <w:ilvl w:val="0"/>
                <w:numId w:val="11"/>
              </w:numPr>
              <w:tabs>
                <w:tab w:val="left" w:pos="366"/>
              </w:tabs>
              <w:spacing w:after="0" w:line="0" w:lineRule="atLeast"/>
              <w:ind w:left="411" w:hanging="284"/>
              <w:rPr>
                <w:rFonts w:ascii="Verdana" w:hAnsi="Verdana" w:cs="Calibri"/>
                <w:sz w:val="20"/>
                <w:szCs w:val="20"/>
              </w:rPr>
            </w:pPr>
            <w:r w:rsidRPr="00A901A2">
              <w:rPr>
                <w:rFonts w:ascii="Verdana" w:hAnsi="Verdana" w:cs="Calibri"/>
                <w:sz w:val="20"/>
                <w:szCs w:val="20"/>
              </w:rPr>
              <w:t>Ensure that attendance maintains a high profile as a key driver of school improvement through close monitoring and scrutiny of attendance data in conjunction with SLT and Governors</w:t>
            </w:r>
          </w:p>
          <w:p w14:paraId="25B92343" w14:textId="77777777" w:rsidR="00E373E6" w:rsidRPr="00A901A2" w:rsidRDefault="00E373E6" w:rsidP="004125FA">
            <w:pPr>
              <w:tabs>
                <w:tab w:val="left" w:pos="366"/>
              </w:tabs>
              <w:spacing w:line="0" w:lineRule="atLeast"/>
              <w:ind w:left="714"/>
              <w:jc w:val="both"/>
              <w:rPr>
                <w:rFonts w:ascii="Verdana" w:hAnsi="Verdana" w:cs="Calibri"/>
                <w:sz w:val="20"/>
                <w:szCs w:val="20"/>
              </w:rPr>
            </w:pPr>
          </w:p>
          <w:p w14:paraId="4A8A8154" w14:textId="77777777" w:rsidR="00E373E6" w:rsidRPr="00A901A2" w:rsidRDefault="00E373E6" w:rsidP="004125FA">
            <w:pPr>
              <w:tabs>
                <w:tab w:val="left" w:pos="366"/>
              </w:tabs>
              <w:spacing w:line="0" w:lineRule="atLeast"/>
              <w:jc w:val="both"/>
              <w:rPr>
                <w:rFonts w:ascii="Verdana" w:hAnsi="Verdana" w:cs="Calibri"/>
                <w:sz w:val="20"/>
                <w:szCs w:val="20"/>
              </w:rPr>
            </w:pPr>
          </w:p>
          <w:p w14:paraId="3E905200" w14:textId="77777777" w:rsidR="00E373E6" w:rsidRPr="00A901A2" w:rsidRDefault="00E373E6" w:rsidP="004125FA">
            <w:pPr>
              <w:tabs>
                <w:tab w:val="left" w:pos="366"/>
              </w:tabs>
              <w:spacing w:line="0" w:lineRule="atLeast"/>
              <w:jc w:val="both"/>
              <w:rPr>
                <w:rFonts w:ascii="Verdana" w:eastAsia="Times New Roman" w:hAnsi="Verdana" w:cs="Calibri"/>
                <w:sz w:val="20"/>
                <w:szCs w:val="20"/>
              </w:rPr>
            </w:pPr>
          </w:p>
        </w:tc>
      </w:tr>
    </w:tbl>
    <w:p w14:paraId="31301D8C" w14:textId="77777777" w:rsidR="00E373E6" w:rsidRPr="00A901A2" w:rsidRDefault="00E373E6" w:rsidP="00E373E6">
      <w:pPr>
        <w:jc w:val="both"/>
        <w:rPr>
          <w:rFonts w:ascii="Verdana" w:eastAsia="Times New Roman" w:hAnsi="Verdana"/>
          <w:bCs/>
          <w:sz w:val="20"/>
          <w:szCs w:val="20"/>
        </w:rPr>
      </w:pPr>
    </w:p>
    <w:p w14:paraId="1DEA42F4" w14:textId="77777777" w:rsidR="00E373E6" w:rsidRPr="00A901A2" w:rsidRDefault="00E373E6" w:rsidP="00E373E6">
      <w:pPr>
        <w:jc w:val="both"/>
        <w:rPr>
          <w:rFonts w:ascii="Verdana" w:eastAsia="Times New Roman" w:hAnsi="Verdana"/>
          <w:bCs/>
          <w:sz w:val="20"/>
          <w:szCs w:val="20"/>
        </w:rPr>
      </w:pPr>
    </w:p>
    <w:p w14:paraId="3F173BDE" w14:textId="77777777" w:rsidR="00E373E6" w:rsidRPr="00A901A2" w:rsidRDefault="00E373E6" w:rsidP="00E373E6">
      <w:pPr>
        <w:jc w:val="both"/>
        <w:rPr>
          <w:rFonts w:ascii="Verdana" w:eastAsia="Times New Roman" w:hAnsi="Verdana"/>
          <w:bCs/>
          <w:sz w:val="20"/>
          <w:szCs w:val="20"/>
        </w:rPr>
      </w:pPr>
    </w:p>
    <w:tbl>
      <w:tblPr>
        <w:tblStyle w:val="TableGrid"/>
        <w:tblpPr w:leftFromText="180" w:rightFromText="180" w:vertAnchor="text" w:horzAnchor="margin" w:tblpXSpec="center" w:tblpY="706"/>
        <w:tblW w:w="10033" w:type="dxa"/>
        <w:tblLayout w:type="fixed"/>
        <w:tblLook w:val="06A0" w:firstRow="1" w:lastRow="0" w:firstColumn="1" w:lastColumn="0" w:noHBand="1" w:noVBand="1"/>
      </w:tblPr>
      <w:tblGrid>
        <w:gridCol w:w="2508"/>
        <w:gridCol w:w="990"/>
        <w:gridCol w:w="4027"/>
        <w:gridCol w:w="2508"/>
      </w:tblGrid>
      <w:tr w:rsidR="00E373E6" w:rsidRPr="00A901A2" w14:paraId="7C0A047B" w14:textId="77777777" w:rsidTr="004125FA">
        <w:tc>
          <w:tcPr>
            <w:tcW w:w="2508" w:type="dxa"/>
          </w:tcPr>
          <w:p w14:paraId="79609A72" w14:textId="77777777" w:rsidR="00E373E6" w:rsidRPr="00A901A2" w:rsidRDefault="00E373E6" w:rsidP="004125FA">
            <w:pPr>
              <w:spacing w:line="0" w:lineRule="atLeast"/>
              <w:ind w:left="120"/>
              <w:jc w:val="both"/>
              <w:rPr>
                <w:rFonts w:ascii="Verdana" w:hAnsi="Verdana"/>
                <w:b/>
                <w:bCs/>
                <w:sz w:val="20"/>
                <w:szCs w:val="20"/>
              </w:rPr>
            </w:pPr>
            <w:r w:rsidRPr="00A901A2">
              <w:rPr>
                <w:rFonts w:ascii="Verdana" w:hAnsi="Verdana"/>
                <w:b/>
                <w:bCs/>
                <w:sz w:val="20"/>
                <w:szCs w:val="20"/>
              </w:rPr>
              <w:lastRenderedPageBreak/>
              <w:t xml:space="preserve">Attendance </w:t>
            </w:r>
          </w:p>
          <w:p w14:paraId="0A120FB6" w14:textId="77777777" w:rsidR="00E373E6" w:rsidRPr="00A901A2" w:rsidRDefault="00E373E6" w:rsidP="004125FA">
            <w:pPr>
              <w:spacing w:line="0" w:lineRule="atLeast"/>
              <w:ind w:left="120"/>
              <w:jc w:val="both"/>
              <w:rPr>
                <w:rFonts w:ascii="Verdana" w:hAnsi="Verdana"/>
                <w:b/>
                <w:bCs/>
                <w:sz w:val="20"/>
                <w:szCs w:val="20"/>
              </w:rPr>
            </w:pPr>
            <w:r w:rsidRPr="00A901A2">
              <w:rPr>
                <w:rFonts w:ascii="Verdana" w:hAnsi="Verdana"/>
                <w:b/>
                <w:bCs/>
                <w:sz w:val="20"/>
                <w:szCs w:val="20"/>
              </w:rPr>
              <w:t>%</w:t>
            </w:r>
          </w:p>
        </w:tc>
        <w:tc>
          <w:tcPr>
            <w:tcW w:w="990" w:type="dxa"/>
          </w:tcPr>
          <w:p w14:paraId="71F17C2D" w14:textId="77777777" w:rsidR="00E373E6" w:rsidRPr="00A901A2" w:rsidRDefault="00E373E6" w:rsidP="004125FA">
            <w:pPr>
              <w:spacing w:line="0" w:lineRule="atLeast"/>
              <w:ind w:left="80"/>
              <w:jc w:val="both"/>
              <w:rPr>
                <w:rFonts w:ascii="Verdana" w:hAnsi="Verdana"/>
                <w:b/>
                <w:bCs/>
                <w:sz w:val="20"/>
                <w:szCs w:val="20"/>
              </w:rPr>
            </w:pPr>
            <w:r w:rsidRPr="00A901A2">
              <w:rPr>
                <w:rFonts w:ascii="Verdana" w:hAnsi="Verdana"/>
                <w:b/>
                <w:bCs/>
                <w:sz w:val="20"/>
                <w:szCs w:val="20"/>
              </w:rPr>
              <w:t>RAG</w:t>
            </w:r>
          </w:p>
        </w:tc>
        <w:tc>
          <w:tcPr>
            <w:tcW w:w="4027" w:type="dxa"/>
          </w:tcPr>
          <w:p w14:paraId="5835B9FD" w14:textId="77777777" w:rsidR="00E373E6" w:rsidRPr="00A901A2" w:rsidRDefault="00E373E6" w:rsidP="004125FA">
            <w:pPr>
              <w:spacing w:line="0" w:lineRule="atLeast"/>
              <w:ind w:left="100"/>
              <w:jc w:val="both"/>
              <w:rPr>
                <w:rFonts w:ascii="Verdana" w:hAnsi="Verdana"/>
                <w:b/>
                <w:bCs/>
                <w:sz w:val="20"/>
                <w:szCs w:val="20"/>
              </w:rPr>
            </w:pPr>
            <w:r w:rsidRPr="00A901A2">
              <w:rPr>
                <w:rFonts w:ascii="Verdana" w:hAnsi="Verdana"/>
                <w:b/>
                <w:bCs/>
                <w:sz w:val="20"/>
                <w:szCs w:val="20"/>
              </w:rPr>
              <w:t>Intervention</w:t>
            </w:r>
          </w:p>
        </w:tc>
        <w:tc>
          <w:tcPr>
            <w:tcW w:w="2508" w:type="dxa"/>
          </w:tcPr>
          <w:p w14:paraId="202D11A1" w14:textId="77777777" w:rsidR="00E373E6" w:rsidRPr="00A901A2" w:rsidRDefault="00E373E6" w:rsidP="004125FA">
            <w:pPr>
              <w:spacing w:line="0" w:lineRule="atLeast"/>
              <w:ind w:left="100"/>
              <w:jc w:val="both"/>
              <w:rPr>
                <w:rFonts w:ascii="Verdana" w:hAnsi="Verdana"/>
                <w:b/>
                <w:bCs/>
                <w:sz w:val="20"/>
                <w:szCs w:val="20"/>
              </w:rPr>
            </w:pPr>
            <w:r w:rsidRPr="00A901A2">
              <w:rPr>
                <w:rFonts w:ascii="Verdana" w:hAnsi="Verdana"/>
                <w:b/>
                <w:bCs/>
                <w:sz w:val="20"/>
                <w:szCs w:val="20"/>
              </w:rPr>
              <w:t>Lead Responsibility</w:t>
            </w:r>
          </w:p>
        </w:tc>
      </w:tr>
      <w:tr w:rsidR="00E373E6" w:rsidRPr="00A901A2" w14:paraId="51375670" w14:textId="77777777" w:rsidTr="007028A3">
        <w:tc>
          <w:tcPr>
            <w:tcW w:w="2508" w:type="dxa"/>
          </w:tcPr>
          <w:p w14:paraId="275AEF53" w14:textId="77777777" w:rsidR="00E373E6" w:rsidRPr="00A901A2" w:rsidRDefault="00E373E6" w:rsidP="004125FA">
            <w:pPr>
              <w:spacing w:line="0" w:lineRule="atLeast"/>
              <w:ind w:left="120"/>
              <w:jc w:val="both"/>
              <w:rPr>
                <w:rFonts w:ascii="Verdana" w:hAnsi="Verdana"/>
                <w:sz w:val="20"/>
                <w:szCs w:val="20"/>
              </w:rPr>
            </w:pPr>
            <w:r w:rsidRPr="00A901A2">
              <w:rPr>
                <w:rFonts w:ascii="Verdana" w:hAnsi="Verdana"/>
                <w:sz w:val="20"/>
                <w:szCs w:val="20"/>
              </w:rPr>
              <w:t>100%</w:t>
            </w:r>
          </w:p>
          <w:p w14:paraId="669C1ABE" w14:textId="3ADAB23B" w:rsidR="00E373E6" w:rsidRPr="00A901A2" w:rsidRDefault="00397601" w:rsidP="004125FA">
            <w:pPr>
              <w:spacing w:line="0" w:lineRule="atLeast"/>
              <w:ind w:left="120"/>
              <w:jc w:val="both"/>
              <w:rPr>
                <w:rFonts w:ascii="Verdana" w:hAnsi="Verdana"/>
                <w:sz w:val="20"/>
                <w:szCs w:val="20"/>
              </w:rPr>
            </w:pPr>
            <w:r>
              <w:rPr>
                <w:rFonts w:ascii="Verdana" w:hAnsi="Verdana"/>
                <w:sz w:val="20"/>
                <w:szCs w:val="20"/>
              </w:rPr>
              <w:t>Perfect Attendance</w:t>
            </w:r>
          </w:p>
        </w:tc>
        <w:tc>
          <w:tcPr>
            <w:tcW w:w="990" w:type="dxa"/>
            <w:tcBorders>
              <w:bottom w:val="single" w:sz="4" w:space="0" w:color="auto"/>
            </w:tcBorders>
            <w:shd w:val="clear" w:color="auto" w:fill="7030A0"/>
          </w:tcPr>
          <w:p w14:paraId="0DBAD1D4" w14:textId="77777777" w:rsidR="00E373E6" w:rsidRPr="00A901A2" w:rsidRDefault="00E373E6" w:rsidP="004125FA">
            <w:pPr>
              <w:jc w:val="both"/>
              <w:rPr>
                <w:rFonts w:ascii="Verdana" w:eastAsia="Times New Roman" w:hAnsi="Verdana"/>
                <w:sz w:val="20"/>
                <w:szCs w:val="20"/>
              </w:rPr>
            </w:pPr>
          </w:p>
        </w:tc>
        <w:tc>
          <w:tcPr>
            <w:tcW w:w="4027" w:type="dxa"/>
          </w:tcPr>
          <w:p w14:paraId="53106D95" w14:textId="77777777" w:rsidR="00E373E6" w:rsidRPr="00A901A2" w:rsidRDefault="00E373E6" w:rsidP="004125FA">
            <w:pPr>
              <w:spacing w:line="0" w:lineRule="atLeast"/>
              <w:jc w:val="both"/>
              <w:rPr>
                <w:rFonts w:ascii="Verdana" w:hAnsi="Verdana"/>
                <w:sz w:val="20"/>
                <w:szCs w:val="20"/>
              </w:rPr>
            </w:pPr>
            <w:r w:rsidRPr="00A901A2">
              <w:rPr>
                <w:rFonts w:ascii="Verdana" w:hAnsi="Verdana"/>
                <w:sz w:val="20"/>
                <w:szCs w:val="20"/>
              </w:rPr>
              <w:t>Rewards and Praise</w:t>
            </w:r>
          </w:p>
          <w:p w14:paraId="3848D67B" w14:textId="77777777" w:rsidR="00E373E6" w:rsidRPr="00A901A2" w:rsidRDefault="00E373E6" w:rsidP="004125FA">
            <w:pPr>
              <w:spacing w:line="0" w:lineRule="atLeast"/>
              <w:jc w:val="both"/>
              <w:rPr>
                <w:rFonts w:ascii="Verdana" w:hAnsi="Verdana"/>
                <w:sz w:val="20"/>
                <w:szCs w:val="20"/>
              </w:rPr>
            </w:pPr>
            <w:r w:rsidRPr="00A901A2">
              <w:rPr>
                <w:rFonts w:ascii="Verdana" w:hAnsi="Verdana"/>
                <w:sz w:val="20"/>
                <w:szCs w:val="20"/>
              </w:rPr>
              <w:t>Termly certificates for 100%</w:t>
            </w:r>
          </w:p>
          <w:p w14:paraId="5D58EEFE" w14:textId="77777777" w:rsidR="00E373E6" w:rsidRPr="00A901A2" w:rsidRDefault="00E373E6" w:rsidP="004125FA">
            <w:pPr>
              <w:jc w:val="both"/>
              <w:rPr>
                <w:rFonts w:ascii="Verdana" w:hAnsi="Verdana"/>
                <w:sz w:val="20"/>
                <w:szCs w:val="20"/>
              </w:rPr>
            </w:pPr>
            <w:r w:rsidRPr="00A901A2">
              <w:rPr>
                <w:rFonts w:ascii="Verdana" w:hAnsi="Verdana"/>
                <w:sz w:val="20"/>
                <w:szCs w:val="20"/>
              </w:rPr>
              <w:t>End of year reward for 100%</w:t>
            </w:r>
          </w:p>
          <w:p w14:paraId="37D57CF6" w14:textId="77777777" w:rsidR="00E373E6" w:rsidRPr="00A901A2" w:rsidRDefault="00E373E6" w:rsidP="004125FA">
            <w:pPr>
              <w:jc w:val="both"/>
              <w:rPr>
                <w:rFonts w:ascii="Verdana" w:hAnsi="Verdana"/>
                <w:sz w:val="20"/>
                <w:szCs w:val="20"/>
              </w:rPr>
            </w:pPr>
          </w:p>
        </w:tc>
        <w:tc>
          <w:tcPr>
            <w:tcW w:w="2508" w:type="dxa"/>
          </w:tcPr>
          <w:p w14:paraId="1427B86B" w14:textId="77777777" w:rsidR="00E373E6" w:rsidRPr="00A901A2" w:rsidRDefault="00E373E6" w:rsidP="004125FA">
            <w:pPr>
              <w:spacing w:line="0" w:lineRule="atLeast"/>
              <w:jc w:val="both"/>
              <w:rPr>
                <w:rFonts w:ascii="Verdana" w:hAnsi="Verdana"/>
                <w:sz w:val="20"/>
                <w:szCs w:val="20"/>
              </w:rPr>
            </w:pPr>
            <w:r w:rsidRPr="00A901A2">
              <w:rPr>
                <w:rFonts w:ascii="Verdana" w:hAnsi="Verdana"/>
                <w:sz w:val="20"/>
                <w:szCs w:val="20"/>
              </w:rPr>
              <w:t xml:space="preserve">Class Teacher </w:t>
            </w:r>
          </w:p>
          <w:p w14:paraId="52DAAC8C" w14:textId="77777777" w:rsidR="00E373E6" w:rsidRPr="00A901A2" w:rsidRDefault="00E373E6" w:rsidP="004125FA">
            <w:pPr>
              <w:spacing w:line="0" w:lineRule="atLeast"/>
              <w:jc w:val="both"/>
              <w:rPr>
                <w:rFonts w:ascii="Verdana" w:hAnsi="Verdana"/>
                <w:sz w:val="20"/>
                <w:szCs w:val="20"/>
              </w:rPr>
            </w:pPr>
            <w:r w:rsidRPr="00A901A2">
              <w:rPr>
                <w:rFonts w:ascii="Verdana" w:hAnsi="Verdana"/>
                <w:sz w:val="20"/>
                <w:szCs w:val="20"/>
              </w:rPr>
              <w:t xml:space="preserve">Pastoral Staff </w:t>
            </w:r>
          </w:p>
          <w:p w14:paraId="2A1A623C" w14:textId="77777777" w:rsidR="00E373E6" w:rsidRPr="00A901A2" w:rsidRDefault="00E373E6" w:rsidP="004125FA">
            <w:pPr>
              <w:spacing w:line="0" w:lineRule="atLeast"/>
              <w:jc w:val="both"/>
              <w:rPr>
                <w:rFonts w:ascii="Verdana" w:hAnsi="Verdana"/>
                <w:sz w:val="20"/>
                <w:szCs w:val="20"/>
              </w:rPr>
            </w:pPr>
            <w:r w:rsidRPr="00A901A2">
              <w:rPr>
                <w:rFonts w:ascii="Verdana" w:hAnsi="Verdana"/>
                <w:sz w:val="20"/>
                <w:szCs w:val="20"/>
              </w:rPr>
              <w:t>Senior Leader</w:t>
            </w:r>
          </w:p>
        </w:tc>
      </w:tr>
      <w:tr w:rsidR="007028A3" w:rsidRPr="00A901A2" w14:paraId="35E121A4" w14:textId="77777777" w:rsidTr="007028A3">
        <w:trPr>
          <w:trHeight w:val="608"/>
        </w:trPr>
        <w:tc>
          <w:tcPr>
            <w:tcW w:w="2508" w:type="dxa"/>
            <w:vMerge w:val="restart"/>
          </w:tcPr>
          <w:p w14:paraId="52FBDAD5" w14:textId="291B4A85" w:rsidR="007028A3" w:rsidRPr="00A901A2" w:rsidRDefault="007028A3" w:rsidP="004125FA">
            <w:pPr>
              <w:spacing w:line="0" w:lineRule="atLeast"/>
              <w:ind w:left="120"/>
              <w:jc w:val="both"/>
              <w:rPr>
                <w:rFonts w:ascii="Verdana" w:hAnsi="Verdana"/>
                <w:sz w:val="20"/>
                <w:szCs w:val="20"/>
              </w:rPr>
            </w:pPr>
            <w:r>
              <w:rPr>
                <w:rFonts w:ascii="Verdana" w:hAnsi="Verdana"/>
                <w:sz w:val="20"/>
                <w:szCs w:val="20"/>
              </w:rPr>
              <w:t>96% up to 100%</w:t>
            </w:r>
          </w:p>
          <w:p w14:paraId="2306F68C" w14:textId="77777777" w:rsidR="007028A3" w:rsidRPr="00A901A2" w:rsidRDefault="007028A3" w:rsidP="004125FA">
            <w:pPr>
              <w:spacing w:line="0" w:lineRule="atLeast"/>
              <w:ind w:left="120"/>
              <w:jc w:val="both"/>
              <w:rPr>
                <w:rFonts w:ascii="Verdana" w:hAnsi="Verdana"/>
                <w:sz w:val="20"/>
                <w:szCs w:val="20"/>
              </w:rPr>
            </w:pPr>
            <w:r w:rsidRPr="00A901A2">
              <w:rPr>
                <w:rFonts w:ascii="Verdana" w:hAnsi="Verdana"/>
                <w:sz w:val="20"/>
                <w:szCs w:val="20"/>
              </w:rPr>
              <w:t>Attendance is good</w:t>
            </w:r>
          </w:p>
        </w:tc>
        <w:tc>
          <w:tcPr>
            <w:tcW w:w="990" w:type="dxa"/>
            <w:tcBorders>
              <w:bottom w:val="single" w:sz="4" w:space="0" w:color="auto"/>
            </w:tcBorders>
            <w:shd w:val="clear" w:color="auto" w:fill="00AA00"/>
            <w:vAlign w:val="center"/>
          </w:tcPr>
          <w:p w14:paraId="5D2D122E" w14:textId="1F3A1708" w:rsidR="007028A3" w:rsidRPr="00C87D05" w:rsidRDefault="00C87D05" w:rsidP="007028A3">
            <w:pPr>
              <w:jc w:val="center"/>
              <w:rPr>
                <w:rFonts w:ascii="Verdana" w:eastAsia="Times New Roman" w:hAnsi="Verdana"/>
                <w:sz w:val="14"/>
                <w:szCs w:val="14"/>
              </w:rPr>
            </w:pPr>
            <w:r w:rsidRPr="00C87D05">
              <w:rPr>
                <w:rFonts w:ascii="Verdana" w:eastAsia="Times New Roman" w:hAnsi="Verdana"/>
                <w:sz w:val="14"/>
                <w:szCs w:val="14"/>
              </w:rPr>
              <w:t>97%+</w:t>
            </w:r>
          </w:p>
        </w:tc>
        <w:tc>
          <w:tcPr>
            <w:tcW w:w="4027" w:type="dxa"/>
            <w:vMerge w:val="restart"/>
          </w:tcPr>
          <w:p w14:paraId="251F46D4" w14:textId="77777777" w:rsidR="007028A3" w:rsidRPr="00A901A2" w:rsidRDefault="007028A3" w:rsidP="004125FA">
            <w:pPr>
              <w:spacing w:line="0" w:lineRule="atLeast"/>
              <w:jc w:val="both"/>
              <w:rPr>
                <w:rFonts w:ascii="Verdana" w:hAnsi="Verdana"/>
                <w:sz w:val="20"/>
                <w:szCs w:val="20"/>
              </w:rPr>
            </w:pPr>
            <w:r w:rsidRPr="00A901A2">
              <w:rPr>
                <w:rFonts w:ascii="Verdana" w:hAnsi="Verdana"/>
                <w:sz w:val="20"/>
                <w:szCs w:val="20"/>
              </w:rPr>
              <w:t>Rewards and Encouragement</w:t>
            </w:r>
          </w:p>
          <w:p w14:paraId="3BECFDDF" w14:textId="77777777" w:rsidR="007028A3" w:rsidRPr="00A901A2" w:rsidRDefault="007028A3" w:rsidP="004125FA">
            <w:pPr>
              <w:spacing w:line="0" w:lineRule="atLeast"/>
              <w:jc w:val="both"/>
              <w:rPr>
                <w:rFonts w:ascii="Verdana" w:hAnsi="Verdana"/>
                <w:sz w:val="20"/>
                <w:szCs w:val="20"/>
              </w:rPr>
            </w:pPr>
            <w:r w:rsidRPr="00A901A2">
              <w:rPr>
                <w:rFonts w:ascii="Verdana" w:hAnsi="Verdana"/>
                <w:sz w:val="20"/>
                <w:szCs w:val="20"/>
              </w:rPr>
              <w:t>Termly certificates for pupils reaching the 97% target</w:t>
            </w:r>
          </w:p>
          <w:p w14:paraId="0DD41919" w14:textId="77777777" w:rsidR="007028A3" w:rsidRPr="00A901A2" w:rsidRDefault="007028A3" w:rsidP="004125FA">
            <w:pPr>
              <w:spacing w:line="0" w:lineRule="atLeast"/>
              <w:jc w:val="both"/>
              <w:rPr>
                <w:rFonts w:ascii="Verdana" w:hAnsi="Verdana"/>
                <w:sz w:val="20"/>
                <w:szCs w:val="20"/>
              </w:rPr>
            </w:pPr>
            <w:r w:rsidRPr="00A901A2">
              <w:rPr>
                <w:rFonts w:ascii="Verdana" w:hAnsi="Verdana"/>
                <w:sz w:val="20"/>
                <w:szCs w:val="20"/>
              </w:rPr>
              <w:t>Weekly class attendance competition</w:t>
            </w:r>
          </w:p>
          <w:p w14:paraId="1CD399B1" w14:textId="77777777" w:rsidR="007028A3" w:rsidRPr="00A901A2" w:rsidRDefault="007028A3" w:rsidP="004125FA">
            <w:pPr>
              <w:jc w:val="both"/>
              <w:rPr>
                <w:rFonts w:ascii="Verdana" w:hAnsi="Verdana"/>
                <w:sz w:val="20"/>
                <w:szCs w:val="20"/>
              </w:rPr>
            </w:pPr>
          </w:p>
        </w:tc>
        <w:tc>
          <w:tcPr>
            <w:tcW w:w="2508" w:type="dxa"/>
            <w:vMerge w:val="restart"/>
          </w:tcPr>
          <w:p w14:paraId="7CBBEB52" w14:textId="77777777" w:rsidR="007028A3" w:rsidRPr="00A901A2" w:rsidRDefault="007028A3" w:rsidP="004125FA">
            <w:pPr>
              <w:spacing w:line="0" w:lineRule="atLeast"/>
              <w:jc w:val="both"/>
              <w:rPr>
                <w:rFonts w:ascii="Verdana" w:hAnsi="Verdana"/>
                <w:sz w:val="20"/>
                <w:szCs w:val="20"/>
              </w:rPr>
            </w:pPr>
            <w:r w:rsidRPr="00A901A2">
              <w:rPr>
                <w:rFonts w:ascii="Verdana" w:hAnsi="Verdana"/>
                <w:sz w:val="20"/>
                <w:szCs w:val="20"/>
              </w:rPr>
              <w:t xml:space="preserve">Class Teacher </w:t>
            </w:r>
          </w:p>
          <w:p w14:paraId="503FA8B1" w14:textId="77777777" w:rsidR="007028A3" w:rsidRPr="00A901A2" w:rsidRDefault="007028A3" w:rsidP="004125FA">
            <w:pPr>
              <w:spacing w:line="0" w:lineRule="atLeast"/>
              <w:jc w:val="both"/>
              <w:rPr>
                <w:rFonts w:ascii="Verdana" w:hAnsi="Verdana"/>
                <w:sz w:val="20"/>
                <w:szCs w:val="20"/>
              </w:rPr>
            </w:pPr>
            <w:r w:rsidRPr="00A901A2">
              <w:rPr>
                <w:rFonts w:ascii="Verdana" w:hAnsi="Verdana"/>
                <w:sz w:val="20"/>
                <w:szCs w:val="20"/>
              </w:rPr>
              <w:t xml:space="preserve">Pastoral Staff </w:t>
            </w:r>
          </w:p>
          <w:p w14:paraId="35376A8A" w14:textId="77777777" w:rsidR="007028A3" w:rsidRPr="00A901A2" w:rsidRDefault="007028A3" w:rsidP="004125FA">
            <w:pPr>
              <w:spacing w:line="0" w:lineRule="atLeast"/>
              <w:jc w:val="both"/>
              <w:rPr>
                <w:rFonts w:ascii="Verdana" w:hAnsi="Verdana"/>
                <w:sz w:val="20"/>
                <w:szCs w:val="20"/>
              </w:rPr>
            </w:pPr>
            <w:r w:rsidRPr="00A901A2">
              <w:rPr>
                <w:rFonts w:ascii="Verdana" w:hAnsi="Verdana"/>
                <w:sz w:val="20"/>
                <w:szCs w:val="20"/>
              </w:rPr>
              <w:t>Senior Leader</w:t>
            </w:r>
          </w:p>
          <w:p w14:paraId="29FEFA9D" w14:textId="77777777" w:rsidR="007028A3" w:rsidRPr="00A901A2" w:rsidRDefault="007028A3" w:rsidP="004125FA">
            <w:pPr>
              <w:spacing w:line="0" w:lineRule="atLeast"/>
              <w:jc w:val="both"/>
              <w:rPr>
                <w:rFonts w:ascii="Verdana" w:hAnsi="Verdana"/>
                <w:sz w:val="20"/>
                <w:szCs w:val="20"/>
              </w:rPr>
            </w:pPr>
          </w:p>
        </w:tc>
      </w:tr>
      <w:tr w:rsidR="007028A3" w:rsidRPr="00A901A2" w14:paraId="0BC60CEF" w14:textId="77777777" w:rsidTr="007028A3">
        <w:trPr>
          <w:trHeight w:val="607"/>
        </w:trPr>
        <w:tc>
          <w:tcPr>
            <w:tcW w:w="2508" w:type="dxa"/>
            <w:vMerge/>
          </w:tcPr>
          <w:p w14:paraId="480C6002" w14:textId="77777777" w:rsidR="007028A3" w:rsidRDefault="007028A3" w:rsidP="004125FA">
            <w:pPr>
              <w:spacing w:line="0" w:lineRule="atLeast"/>
              <w:ind w:left="120"/>
              <w:jc w:val="both"/>
              <w:rPr>
                <w:rFonts w:ascii="Verdana" w:hAnsi="Verdana"/>
                <w:sz w:val="20"/>
                <w:szCs w:val="20"/>
              </w:rPr>
            </w:pPr>
          </w:p>
        </w:tc>
        <w:tc>
          <w:tcPr>
            <w:tcW w:w="990" w:type="dxa"/>
            <w:shd w:val="clear" w:color="auto" w:fill="00DD00"/>
            <w:vAlign w:val="center"/>
          </w:tcPr>
          <w:p w14:paraId="1DCC03CC" w14:textId="65D86719" w:rsidR="007028A3" w:rsidRPr="00C87D05" w:rsidRDefault="007028A3" w:rsidP="007028A3">
            <w:pPr>
              <w:jc w:val="center"/>
              <w:rPr>
                <w:rFonts w:ascii="Verdana" w:eastAsia="Times New Roman" w:hAnsi="Verdana"/>
                <w:sz w:val="14"/>
                <w:szCs w:val="14"/>
              </w:rPr>
            </w:pPr>
            <w:r w:rsidRPr="00C87D05">
              <w:rPr>
                <w:rFonts w:ascii="Verdana" w:eastAsia="Times New Roman" w:hAnsi="Verdana"/>
                <w:sz w:val="14"/>
                <w:szCs w:val="14"/>
              </w:rPr>
              <w:t>96</w:t>
            </w:r>
            <w:r w:rsidR="00C87D05" w:rsidRPr="00C87D05">
              <w:rPr>
                <w:rFonts w:ascii="Verdana" w:eastAsia="Times New Roman" w:hAnsi="Verdana"/>
                <w:sz w:val="14"/>
                <w:szCs w:val="14"/>
              </w:rPr>
              <w:t xml:space="preserve"> – 97%</w:t>
            </w:r>
          </w:p>
        </w:tc>
        <w:tc>
          <w:tcPr>
            <w:tcW w:w="4027" w:type="dxa"/>
            <w:vMerge/>
          </w:tcPr>
          <w:p w14:paraId="36BA5F22" w14:textId="77777777" w:rsidR="007028A3" w:rsidRPr="00A901A2" w:rsidRDefault="007028A3" w:rsidP="004125FA">
            <w:pPr>
              <w:spacing w:line="0" w:lineRule="atLeast"/>
              <w:jc w:val="both"/>
              <w:rPr>
                <w:rFonts w:ascii="Verdana" w:hAnsi="Verdana"/>
                <w:sz w:val="20"/>
                <w:szCs w:val="20"/>
              </w:rPr>
            </w:pPr>
          </w:p>
        </w:tc>
        <w:tc>
          <w:tcPr>
            <w:tcW w:w="2508" w:type="dxa"/>
            <w:vMerge/>
          </w:tcPr>
          <w:p w14:paraId="26E073C5" w14:textId="77777777" w:rsidR="007028A3" w:rsidRPr="00A901A2" w:rsidRDefault="007028A3" w:rsidP="004125FA">
            <w:pPr>
              <w:spacing w:line="0" w:lineRule="atLeast"/>
              <w:jc w:val="both"/>
              <w:rPr>
                <w:rFonts w:ascii="Verdana" w:hAnsi="Verdana"/>
                <w:sz w:val="20"/>
                <w:szCs w:val="20"/>
              </w:rPr>
            </w:pPr>
          </w:p>
        </w:tc>
      </w:tr>
      <w:tr w:rsidR="00E373E6" w:rsidRPr="00A901A2" w14:paraId="2074CECC" w14:textId="77777777" w:rsidTr="004125FA">
        <w:tc>
          <w:tcPr>
            <w:tcW w:w="2508" w:type="dxa"/>
          </w:tcPr>
          <w:p w14:paraId="18D46ACB" w14:textId="4DC81502" w:rsidR="00E373E6" w:rsidRDefault="008E5EE6" w:rsidP="004125FA">
            <w:pPr>
              <w:spacing w:line="0" w:lineRule="atLeast"/>
              <w:ind w:left="120"/>
              <w:jc w:val="both"/>
              <w:rPr>
                <w:rFonts w:ascii="Verdana" w:hAnsi="Verdana"/>
                <w:sz w:val="20"/>
                <w:szCs w:val="20"/>
              </w:rPr>
            </w:pPr>
            <w:r>
              <w:rPr>
                <w:rFonts w:ascii="Verdana" w:hAnsi="Verdana"/>
                <w:sz w:val="20"/>
                <w:szCs w:val="20"/>
              </w:rPr>
              <w:t>94% up to 96%</w:t>
            </w:r>
          </w:p>
          <w:p w14:paraId="260202E7" w14:textId="2E412F67" w:rsidR="00BC3548" w:rsidRPr="00A901A2" w:rsidRDefault="00BC3548" w:rsidP="004125FA">
            <w:pPr>
              <w:spacing w:line="0" w:lineRule="atLeast"/>
              <w:ind w:left="120"/>
              <w:jc w:val="both"/>
              <w:rPr>
                <w:rFonts w:ascii="Verdana" w:hAnsi="Verdana"/>
                <w:sz w:val="20"/>
                <w:szCs w:val="20"/>
              </w:rPr>
            </w:pPr>
            <w:r>
              <w:rPr>
                <w:rFonts w:ascii="Verdana" w:hAnsi="Verdana"/>
                <w:sz w:val="20"/>
                <w:szCs w:val="20"/>
              </w:rPr>
              <w:t>Slight Concern</w:t>
            </w:r>
          </w:p>
          <w:p w14:paraId="2811BBE6" w14:textId="77777777" w:rsidR="00E373E6" w:rsidRPr="00A901A2" w:rsidRDefault="00E373E6" w:rsidP="004125FA">
            <w:pPr>
              <w:spacing w:line="0" w:lineRule="atLeast"/>
              <w:ind w:left="120"/>
              <w:jc w:val="both"/>
              <w:rPr>
                <w:rFonts w:ascii="Verdana" w:hAnsi="Verdana"/>
                <w:sz w:val="20"/>
                <w:szCs w:val="20"/>
              </w:rPr>
            </w:pPr>
          </w:p>
          <w:p w14:paraId="4B622B57" w14:textId="77777777" w:rsidR="00E373E6" w:rsidRPr="00A901A2" w:rsidRDefault="00E373E6" w:rsidP="004125FA">
            <w:pPr>
              <w:spacing w:line="0" w:lineRule="atLeast"/>
              <w:ind w:left="120"/>
              <w:jc w:val="both"/>
              <w:rPr>
                <w:rFonts w:ascii="Verdana" w:hAnsi="Verdana"/>
                <w:b/>
                <w:bCs/>
                <w:sz w:val="20"/>
                <w:szCs w:val="20"/>
              </w:rPr>
            </w:pPr>
          </w:p>
        </w:tc>
        <w:tc>
          <w:tcPr>
            <w:tcW w:w="990" w:type="dxa"/>
            <w:shd w:val="clear" w:color="auto" w:fill="FFFF00"/>
          </w:tcPr>
          <w:p w14:paraId="102578B5" w14:textId="77777777" w:rsidR="00E373E6" w:rsidRPr="00A901A2" w:rsidRDefault="00E373E6" w:rsidP="004125FA">
            <w:pPr>
              <w:jc w:val="both"/>
              <w:rPr>
                <w:rFonts w:ascii="Verdana" w:eastAsia="Times New Roman" w:hAnsi="Verdana"/>
                <w:sz w:val="20"/>
                <w:szCs w:val="20"/>
              </w:rPr>
            </w:pPr>
          </w:p>
        </w:tc>
        <w:tc>
          <w:tcPr>
            <w:tcW w:w="4027" w:type="dxa"/>
          </w:tcPr>
          <w:p w14:paraId="089471E7" w14:textId="25CCC76A" w:rsidR="00E373E6" w:rsidRPr="00A901A2" w:rsidRDefault="00E373E6" w:rsidP="004125FA">
            <w:pPr>
              <w:spacing w:line="0" w:lineRule="atLeast"/>
              <w:jc w:val="both"/>
              <w:rPr>
                <w:rFonts w:ascii="Verdana" w:hAnsi="Verdana"/>
                <w:sz w:val="20"/>
                <w:szCs w:val="20"/>
              </w:rPr>
            </w:pPr>
            <w:r w:rsidRPr="00A901A2">
              <w:rPr>
                <w:rFonts w:ascii="Verdana" w:hAnsi="Verdana"/>
                <w:sz w:val="20"/>
                <w:szCs w:val="20"/>
              </w:rPr>
              <w:t>Highlight an</w:t>
            </w:r>
            <w:r w:rsidR="00BC3548">
              <w:rPr>
                <w:rFonts w:ascii="Verdana" w:hAnsi="Verdana"/>
                <w:sz w:val="20"/>
                <w:szCs w:val="20"/>
              </w:rPr>
              <w:t>y</w:t>
            </w:r>
            <w:r w:rsidRPr="00A901A2">
              <w:rPr>
                <w:rFonts w:ascii="Verdana" w:hAnsi="Verdana"/>
                <w:sz w:val="20"/>
                <w:szCs w:val="20"/>
              </w:rPr>
              <w:t xml:space="preserve"> decline</w:t>
            </w:r>
          </w:p>
          <w:p w14:paraId="41E25C98" w14:textId="77777777" w:rsidR="00E373E6" w:rsidRPr="00A901A2" w:rsidRDefault="00E373E6" w:rsidP="004125FA">
            <w:pPr>
              <w:spacing w:line="0" w:lineRule="atLeast"/>
              <w:jc w:val="both"/>
              <w:rPr>
                <w:rFonts w:ascii="Verdana" w:hAnsi="Verdana"/>
                <w:sz w:val="20"/>
                <w:szCs w:val="20"/>
              </w:rPr>
            </w:pPr>
            <w:r w:rsidRPr="00A901A2">
              <w:rPr>
                <w:rFonts w:ascii="Verdana" w:hAnsi="Verdana"/>
                <w:sz w:val="20"/>
                <w:szCs w:val="20"/>
              </w:rPr>
              <w:t>Agree actions</w:t>
            </w:r>
          </w:p>
          <w:p w14:paraId="24071D78" w14:textId="77777777" w:rsidR="00E373E6" w:rsidRPr="00A901A2" w:rsidRDefault="00E373E6" w:rsidP="004125FA">
            <w:pPr>
              <w:spacing w:line="0" w:lineRule="atLeast"/>
              <w:jc w:val="both"/>
              <w:rPr>
                <w:rFonts w:ascii="Verdana" w:hAnsi="Verdana"/>
                <w:sz w:val="20"/>
                <w:szCs w:val="20"/>
              </w:rPr>
            </w:pPr>
            <w:r w:rsidRPr="00A901A2">
              <w:rPr>
                <w:rFonts w:ascii="Verdana" w:hAnsi="Verdana"/>
                <w:sz w:val="20"/>
                <w:szCs w:val="20"/>
              </w:rPr>
              <w:t>Rewards and Encouragement</w:t>
            </w:r>
          </w:p>
          <w:p w14:paraId="40024DCD" w14:textId="77777777" w:rsidR="00E373E6" w:rsidRPr="00A901A2" w:rsidRDefault="00E373E6" w:rsidP="004125FA">
            <w:pPr>
              <w:spacing w:line="0" w:lineRule="atLeast"/>
              <w:jc w:val="both"/>
              <w:rPr>
                <w:rFonts w:ascii="Verdana" w:hAnsi="Verdana"/>
                <w:sz w:val="20"/>
                <w:szCs w:val="20"/>
              </w:rPr>
            </w:pPr>
            <w:r w:rsidRPr="00A901A2">
              <w:rPr>
                <w:rFonts w:ascii="Verdana" w:hAnsi="Verdana"/>
                <w:sz w:val="20"/>
                <w:szCs w:val="20"/>
              </w:rPr>
              <w:t>Weekly class attendance competition</w:t>
            </w:r>
          </w:p>
          <w:p w14:paraId="336F76B5" w14:textId="77777777" w:rsidR="00E373E6" w:rsidRPr="00A901A2" w:rsidRDefault="00E373E6" w:rsidP="004125FA">
            <w:pPr>
              <w:jc w:val="both"/>
              <w:rPr>
                <w:rFonts w:ascii="Verdana" w:eastAsia="Times New Roman" w:hAnsi="Verdana"/>
                <w:sz w:val="20"/>
                <w:szCs w:val="20"/>
              </w:rPr>
            </w:pPr>
          </w:p>
        </w:tc>
        <w:tc>
          <w:tcPr>
            <w:tcW w:w="2508" w:type="dxa"/>
          </w:tcPr>
          <w:p w14:paraId="5629D14C" w14:textId="77777777" w:rsidR="00E373E6" w:rsidRPr="00A901A2" w:rsidRDefault="00E373E6" w:rsidP="004125FA">
            <w:pPr>
              <w:spacing w:line="0" w:lineRule="atLeast"/>
              <w:jc w:val="both"/>
              <w:rPr>
                <w:rFonts w:ascii="Verdana" w:hAnsi="Verdana"/>
                <w:sz w:val="20"/>
                <w:szCs w:val="20"/>
              </w:rPr>
            </w:pPr>
            <w:r w:rsidRPr="00A901A2">
              <w:rPr>
                <w:rFonts w:ascii="Verdana" w:hAnsi="Verdana"/>
                <w:sz w:val="20"/>
                <w:szCs w:val="20"/>
              </w:rPr>
              <w:t xml:space="preserve">Class Teacher </w:t>
            </w:r>
          </w:p>
          <w:p w14:paraId="1D4F3EC2" w14:textId="77777777" w:rsidR="00E373E6" w:rsidRPr="00A901A2" w:rsidRDefault="00E373E6" w:rsidP="004125FA">
            <w:pPr>
              <w:spacing w:line="0" w:lineRule="atLeast"/>
              <w:jc w:val="both"/>
              <w:rPr>
                <w:rFonts w:ascii="Verdana" w:hAnsi="Verdana"/>
                <w:sz w:val="20"/>
                <w:szCs w:val="20"/>
              </w:rPr>
            </w:pPr>
            <w:r w:rsidRPr="00A901A2">
              <w:rPr>
                <w:rFonts w:ascii="Verdana" w:hAnsi="Verdana"/>
                <w:sz w:val="20"/>
                <w:szCs w:val="20"/>
              </w:rPr>
              <w:t xml:space="preserve">Pastoral Staff </w:t>
            </w:r>
          </w:p>
          <w:p w14:paraId="04274C68" w14:textId="77777777" w:rsidR="00E373E6" w:rsidRPr="00A901A2" w:rsidRDefault="00E373E6" w:rsidP="004125FA">
            <w:pPr>
              <w:spacing w:line="0" w:lineRule="atLeast"/>
              <w:jc w:val="both"/>
              <w:rPr>
                <w:rFonts w:ascii="Verdana" w:hAnsi="Verdana"/>
                <w:sz w:val="20"/>
                <w:szCs w:val="20"/>
              </w:rPr>
            </w:pPr>
            <w:r w:rsidRPr="00A901A2">
              <w:rPr>
                <w:rFonts w:ascii="Verdana" w:hAnsi="Verdana"/>
                <w:sz w:val="20"/>
                <w:szCs w:val="20"/>
              </w:rPr>
              <w:t>Senior Leader</w:t>
            </w:r>
          </w:p>
          <w:p w14:paraId="72AAE089" w14:textId="77777777" w:rsidR="00E373E6" w:rsidRPr="00A901A2" w:rsidRDefault="00E373E6" w:rsidP="004125FA">
            <w:pPr>
              <w:spacing w:line="0" w:lineRule="atLeast"/>
              <w:jc w:val="both"/>
              <w:rPr>
                <w:rFonts w:ascii="Verdana" w:hAnsi="Verdana"/>
                <w:sz w:val="20"/>
                <w:szCs w:val="20"/>
              </w:rPr>
            </w:pPr>
            <w:r w:rsidRPr="00A901A2">
              <w:rPr>
                <w:rFonts w:ascii="Verdana" w:hAnsi="Verdana"/>
                <w:sz w:val="20"/>
                <w:szCs w:val="20"/>
              </w:rPr>
              <w:t>EWO</w:t>
            </w:r>
          </w:p>
        </w:tc>
      </w:tr>
      <w:tr w:rsidR="00E373E6" w:rsidRPr="00A901A2" w14:paraId="6A7C105B" w14:textId="77777777" w:rsidTr="004125FA">
        <w:tc>
          <w:tcPr>
            <w:tcW w:w="2508" w:type="dxa"/>
          </w:tcPr>
          <w:p w14:paraId="3C2E38A8" w14:textId="4F813072" w:rsidR="00E373E6" w:rsidRDefault="00D93E62" w:rsidP="004125FA">
            <w:pPr>
              <w:spacing w:line="0" w:lineRule="atLeast"/>
              <w:ind w:left="120"/>
              <w:jc w:val="both"/>
              <w:rPr>
                <w:rFonts w:ascii="Verdana" w:hAnsi="Verdana"/>
                <w:sz w:val="20"/>
                <w:szCs w:val="20"/>
              </w:rPr>
            </w:pPr>
            <w:r>
              <w:rPr>
                <w:rFonts w:ascii="Verdana" w:hAnsi="Verdana"/>
                <w:sz w:val="20"/>
                <w:szCs w:val="20"/>
              </w:rPr>
              <w:t>92% up to 94%</w:t>
            </w:r>
          </w:p>
          <w:p w14:paraId="771B2E3F" w14:textId="2ECA9744" w:rsidR="00BC3548" w:rsidRPr="00A901A2" w:rsidRDefault="00BC3548" w:rsidP="004125FA">
            <w:pPr>
              <w:spacing w:line="0" w:lineRule="atLeast"/>
              <w:ind w:left="120"/>
              <w:jc w:val="both"/>
              <w:rPr>
                <w:rFonts w:ascii="Verdana" w:hAnsi="Verdana"/>
                <w:sz w:val="20"/>
                <w:szCs w:val="20"/>
              </w:rPr>
            </w:pPr>
            <w:r>
              <w:rPr>
                <w:rFonts w:ascii="Verdana" w:hAnsi="Verdana"/>
                <w:sz w:val="20"/>
                <w:szCs w:val="20"/>
              </w:rPr>
              <w:t>Concern</w:t>
            </w:r>
          </w:p>
          <w:p w14:paraId="544068FC" w14:textId="77777777" w:rsidR="00E373E6" w:rsidRPr="00A901A2" w:rsidRDefault="00E373E6" w:rsidP="004125FA">
            <w:pPr>
              <w:spacing w:line="0" w:lineRule="atLeast"/>
              <w:ind w:left="120"/>
              <w:jc w:val="both"/>
              <w:rPr>
                <w:rFonts w:ascii="Verdana" w:hAnsi="Verdana"/>
                <w:sz w:val="20"/>
                <w:szCs w:val="20"/>
              </w:rPr>
            </w:pPr>
            <w:r w:rsidRPr="00A901A2">
              <w:rPr>
                <w:rFonts w:ascii="Verdana" w:hAnsi="Verdana"/>
                <w:sz w:val="20"/>
                <w:szCs w:val="20"/>
              </w:rPr>
              <w:t>Pupils at risk of becoming persistently absent</w:t>
            </w:r>
          </w:p>
        </w:tc>
        <w:tc>
          <w:tcPr>
            <w:tcW w:w="990" w:type="dxa"/>
            <w:shd w:val="clear" w:color="auto" w:fill="FFC000"/>
          </w:tcPr>
          <w:p w14:paraId="46087139" w14:textId="77777777" w:rsidR="00E373E6" w:rsidRPr="00A901A2" w:rsidRDefault="00E373E6" w:rsidP="004125FA">
            <w:pPr>
              <w:jc w:val="both"/>
              <w:rPr>
                <w:rFonts w:ascii="Verdana" w:eastAsia="Times New Roman" w:hAnsi="Verdana"/>
                <w:sz w:val="20"/>
                <w:szCs w:val="20"/>
              </w:rPr>
            </w:pPr>
          </w:p>
        </w:tc>
        <w:tc>
          <w:tcPr>
            <w:tcW w:w="4027" w:type="dxa"/>
          </w:tcPr>
          <w:p w14:paraId="4CEC8434" w14:textId="77777777" w:rsidR="00E373E6" w:rsidRPr="00A901A2" w:rsidRDefault="00E373E6" w:rsidP="004125FA">
            <w:pPr>
              <w:jc w:val="both"/>
              <w:rPr>
                <w:rFonts w:ascii="Verdana" w:eastAsia="Times New Roman" w:hAnsi="Verdana"/>
                <w:sz w:val="20"/>
                <w:szCs w:val="20"/>
              </w:rPr>
            </w:pPr>
            <w:r w:rsidRPr="00A901A2">
              <w:rPr>
                <w:rFonts w:ascii="Verdana" w:eastAsia="Times New Roman" w:hAnsi="Verdana"/>
                <w:sz w:val="20"/>
                <w:szCs w:val="20"/>
              </w:rPr>
              <w:t>Talk to pupils and contact parent/carers</w:t>
            </w:r>
          </w:p>
          <w:p w14:paraId="28989955" w14:textId="77777777" w:rsidR="00E373E6" w:rsidRPr="00A901A2" w:rsidRDefault="00E373E6" w:rsidP="004125FA">
            <w:pPr>
              <w:jc w:val="both"/>
              <w:rPr>
                <w:rFonts w:ascii="Verdana" w:eastAsia="Times New Roman" w:hAnsi="Verdana"/>
                <w:sz w:val="20"/>
                <w:szCs w:val="20"/>
              </w:rPr>
            </w:pPr>
            <w:r w:rsidRPr="00A901A2">
              <w:rPr>
                <w:rFonts w:ascii="Verdana" w:eastAsia="Times New Roman" w:hAnsi="Verdana"/>
                <w:sz w:val="20"/>
                <w:szCs w:val="20"/>
              </w:rPr>
              <w:t>5 minute meetings</w:t>
            </w:r>
          </w:p>
          <w:p w14:paraId="013F0E93" w14:textId="77777777" w:rsidR="00E373E6" w:rsidRPr="00A901A2" w:rsidRDefault="00E373E6" w:rsidP="004125FA">
            <w:pPr>
              <w:jc w:val="both"/>
              <w:rPr>
                <w:rFonts w:ascii="Verdana" w:eastAsia="Times New Roman" w:hAnsi="Verdana"/>
                <w:sz w:val="20"/>
                <w:szCs w:val="20"/>
              </w:rPr>
            </w:pPr>
            <w:r w:rsidRPr="00A901A2">
              <w:rPr>
                <w:rFonts w:ascii="Verdana" w:eastAsia="Times New Roman" w:hAnsi="Verdana"/>
                <w:sz w:val="20"/>
                <w:szCs w:val="20"/>
              </w:rPr>
              <w:t>Return to school discussions</w:t>
            </w:r>
          </w:p>
          <w:p w14:paraId="6B1ED5D2" w14:textId="77777777" w:rsidR="00E373E6" w:rsidRPr="00A901A2" w:rsidRDefault="00E373E6" w:rsidP="004125FA">
            <w:pPr>
              <w:jc w:val="both"/>
              <w:rPr>
                <w:rFonts w:ascii="Verdana" w:eastAsia="Times New Roman" w:hAnsi="Verdana"/>
                <w:sz w:val="20"/>
                <w:szCs w:val="20"/>
              </w:rPr>
            </w:pPr>
            <w:r w:rsidRPr="00A901A2">
              <w:rPr>
                <w:rFonts w:ascii="Verdana" w:eastAsia="Times New Roman" w:hAnsi="Verdana"/>
                <w:sz w:val="20"/>
                <w:szCs w:val="20"/>
              </w:rPr>
              <w:t>Safeguarding visits</w:t>
            </w:r>
          </w:p>
          <w:p w14:paraId="18FDD0E1" w14:textId="77777777" w:rsidR="00E373E6" w:rsidRPr="00A901A2" w:rsidRDefault="00E373E6" w:rsidP="004125FA">
            <w:pPr>
              <w:jc w:val="both"/>
              <w:rPr>
                <w:rFonts w:ascii="Verdana" w:eastAsia="Times New Roman" w:hAnsi="Verdana"/>
                <w:sz w:val="20"/>
                <w:szCs w:val="20"/>
              </w:rPr>
            </w:pPr>
            <w:r w:rsidRPr="00A901A2">
              <w:rPr>
                <w:rFonts w:ascii="Verdana" w:eastAsia="Times New Roman" w:hAnsi="Verdana"/>
                <w:sz w:val="20"/>
                <w:szCs w:val="20"/>
              </w:rPr>
              <w:t>Early Intervention EWO</w:t>
            </w:r>
          </w:p>
          <w:p w14:paraId="5C4302DB" w14:textId="77777777" w:rsidR="00E373E6" w:rsidRPr="00A901A2" w:rsidRDefault="00E373E6" w:rsidP="004125FA">
            <w:pPr>
              <w:jc w:val="both"/>
              <w:rPr>
                <w:rFonts w:ascii="Verdana" w:eastAsia="Times New Roman" w:hAnsi="Verdana"/>
                <w:sz w:val="20"/>
                <w:szCs w:val="20"/>
              </w:rPr>
            </w:pPr>
            <w:r w:rsidRPr="00A901A2">
              <w:rPr>
                <w:rFonts w:ascii="Verdana" w:eastAsia="Times New Roman" w:hAnsi="Verdana"/>
                <w:sz w:val="20"/>
                <w:szCs w:val="20"/>
              </w:rPr>
              <w:t>Persistent absence warning letters</w:t>
            </w:r>
          </w:p>
          <w:p w14:paraId="11D17177" w14:textId="77777777" w:rsidR="00E373E6" w:rsidRPr="00A901A2" w:rsidRDefault="00E373E6" w:rsidP="004125FA">
            <w:pPr>
              <w:jc w:val="both"/>
              <w:rPr>
                <w:rFonts w:ascii="Verdana" w:eastAsia="Times New Roman" w:hAnsi="Verdana"/>
                <w:sz w:val="20"/>
                <w:szCs w:val="20"/>
              </w:rPr>
            </w:pPr>
            <w:r w:rsidRPr="00A901A2">
              <w:rPr>
                <w:rFonts w:ascii="Verdana" w:eastAsia="Times New Roman" w:hAnsi="Verdana"/>
                <w:sz w:val="20"/>
                <w:szCs w:val="20"/>
              </w:rPr>
              <w:t>HT meet with parents / carers</w:t>
            </w:r>
          </w:p>
        </w:tc>
        <w:tc>
          <w:tcPr>
            <w:tcW w:w="2508" w:type="dxa"/>
          </w:tcPr>
          <w:p w14:paraId="2767DBB6" w14:textId="77777777" w:rsidR="002C6C82" w:rsidRPr="00A901A2" w:rsidRDefault="002C6C82" w:rsidP="002C6C82">
            <w:pPr>
              <w:spacing w:line="0" w:lineRule="atLeast"/>
              <w:jc w:val="both"/>
              <w:rPr>
                <w:rFonts w:ascii="Verdana" w:hAnsi="Verdana"/>
                <w:sz w:val="20"/>
                <w:szCs w:val="20"/>
              </w:rPr>
            </w:pPr>
            <w:r w:rsidRPr="00A901A2">
              <w:rPr>
                <w:rFonts w:ascii="Verdana" w:hAnsi="Verdana"/>
                <w:sz w:val="20"/>
                <w:szCs w:val="20"/>
              </w:rPr>
              <w:t xml:space="preserve">Class Teacher </w:t>
            </w:r>
          </w:p>
          <w:p w14:paraId="56648AD7" w14:textId="77777777" w:rsidR="002C6C82" w:rsidRPr="00A901A2" w:rsidRDefault="002C6C82" w:rsidP="002C6C82">
            <w:pPr>
              <w:spacing w:line="0" w:lineRule="atLeast"/>
              <w:jc w:val="both"/>
              <w:rPr>
                <w:rFonts w:ascii="Verdana" w:hAnsi="Verdana"/>
                <w:sz w:val="20"/>
                <w:szCs w:val="20"/>
              </w:rPr>
            </w:pPr>
            <w:r w:rsidRPr="00A901A2">
              <w:rPr>
                <w:rFonts w:ascii="Verdana" w:hAnsi="Verdana"/>
                <w:sz w:val="20"/>
                <w:szCs w:val="20"/>
              </w:rPr>
              <w:t xml:space="preserve">Pastoral Staff </w:t>
            </w:r>
          </w:p>
          <w:p w14:paraId="6A2F3D02" w14:textId="77777777" w:rsidR="002C6C82" w:rsidRPr="00A901A2" w:rsidRDefault="002C6C82" w:rsidP="002C6C82">
            <w:pPr>
              <w:spacing w:line="0" w:lineRule="atLeast"/>
              <w:jc w:val="both"/>
              <w:rPr>
                <w:rFonts w:ascii="Verdana" w:hAnsi="Verdana"/>
                <w:sz w:val="20"/>
                <w:szCs w:val="20"/>
              </w:rPr>
            </w:pPr>
            <w:r w:rsidRPr="00A901A2">
              <w:rPr>
                <w:rFonts w:ascii="Verdana" w:hAnsi="Verdana"/>
                <w:sz w:val="20"/>
                <w:szCs w:val="20"/>
              </w:rPr>
              <w:t>Senior Leader</w:t>
            </w:r>
          </w:p>
          <w:p w14:paraId="2AFA96E8" w14:textId="31446CF0" w:rsidR="00E373E6" w:rsidRPr="00A901A2" w:rsidRDefault="002C6C82" w:rsidP="002C6C82">
            <w:pPr>
              <w:spacing w:line="0" w:lineRule="atLeast"/>
              <w:jc w:val="both"/>
              <w:rPr>
                <w:rFonts w:ascii="Verdana" w:hAnsi="Verdana"/>
                <w:sz w:val="20"/>
                <w:szCs w:val="20"/>
              </w:rPr>
            </w:pPr>
            <w:r w:rsidRPr="00A901A2">
              <w:rPr>
                <w:rFonts w:ascii="Verdana" w:hAnsi="Verdana"/>
                <w:sz w:val="20"/>
                <w:szCs w:val="20"/>
              </w:rPr>
              <w:t>EWO</w:t>
            </w:r>
          </w:p>
        </w:tc>
      </w:tr>
      <w:tr w:rsidR="00E373E6" w:rsidRPr="00A901A2" w14:paraId="25A760A2" w14:textId="77777777" w:rsidTr="004125FA">
        <w:trPr>
          <w:trHeight w:val="1860"/>
        </w:trPr>
        <w:tc>
          <w:tcPr>
            <w:tcW w:w="2508" w:type="dxa"/>
          </w:tcPr>
          <w:p w14:paraId="4CCA169D" w14:textId="02A4A520" w:rsidR="00E373E6" w:rsidRDefault="00D93E62" w:rsidP="004125FA">
            <w:pPr>
              <w:spacing w:line="0" w:lineRule="atLeast"/>
              <w:ind w:left="120"/>
              <w:jc w:val="both"/>
              <w:rPr>
                <w:rFonts w:ascii="Verdana" w:hAnsi="Verdana"/>
                <w:sz w:val="20"/>
                <w:szCs w:val="20"/>
              </w:rPr>
            </w:pPr>
            <w:r>
              <w:rPr>
                <w:rFonts w:ascii="Verdana" w:hAnsi="Verdana"/>
                <w:sz w:val="20"/>
                <w:szCs w:val="20"/>
              </w:rPr>
              <w:t>90% up to 92%</w:t>
            </w:r>
          </w:p>
          <w:p w14:paraId="3B35D84A" w14:textId="62A73C01" w:rsidR="001F6AA2" w:rsidRDefault="00C25EC6" w:rsidP="004125FA">
            <w:pPr>
              <w:spacing w:line="0" w:lineRule="atLeast"/>
              <w:ind w:left="120"/>
              <w:jc w:val="both"/>
              <w:rPr>
                <w:rFonts w:ascii="Verdana" w:hAnsi="Verdana"/>
                <w:sz w:val="20"/>
                <w:szCs w:val="20"/>
              </w:rPr>
            </w:pPr>
            <w:r>
              <w:rPr>
                <w:rFonts w:ascii="Verdana" w:hAnsi="Verdana"/>
                <w:sz w:val="20"/>
                <w:szCs w:val="20"/>
              </w:rPr>
              <w:t>Very Concerned</w:t>
            </w:r>
          </w:p>
          <w:p w14:paraId="69B3A812" w14:textId="61BA17F4" w:rsidR="00C25EC6" w:rsidRPr="00A901A2" w:rsidRDefault="00C25EC6" w:rsidP="004125FA">
            <w:pPr>
              <w:spacing w:line="0" w:lineRule="atLeast"/>
              <w:ind w:left="120"/>
              <w:jc w:val="both"/>
              <w:rPr>
                <w:rFonts w:ascii="Verdana" w:hAnsi="Verdana"/>
                <w:sz w:val="20"/>
                <w:szCs w:val="20"/>
              </w:rPr>
            </w:pPr>
          </w:p>
        </w:tc>
        <w:tc>
          <w:tcPr>
            <w:tcW w:w="990" w:type="dxa"/>
            <w:shd w:val="clear" w:color="auto" w:fill="FF0000"/>
          </w:tcPr>
          <w:p w14:paraId="2C43B98B" w14:textId="77777777" w:rsidR="00E373E6" w:rsidRPr="00A901A2" w:rsidRDefault="00E373E6" w:rsidP="004125FA">
            <w:pPr>
              <w:jc w:val="both"/>
              <w:rPr>
                <w:rFonts w:ascii="Verdana" w:eastAsia="Times New Roman" w:hAnsi="Verdana"/>
                <w:sz w:val="20"/>
                <w:szCs w:val="20"/>
              </w:rPr>
            </w:pPr>
          </w:p>
        </w:tc>
        <w:tc>
          <w:tcPr>
            <w:tcW w:w="4027" w:type="dxa"/>
          </w:tcPr>
          <w:p w14:paraId="70D00EF4" w14:textId="77777777" w:rsidR="002C6C82" w:rsidRPr="00A901A2" w:rsidRDefault="002C6C82" w:rsidP="002C6C82">
            <w:pPr>
              <w:jc w:val="both"/>
              <w:rPr>
                <w:rFonts w:ascii="Verdana" w:eastAsia="Verdana" w:hAnsi="Verdana" w:cs="Verdana"/>
                <w:sz w:val="20"/>
                <w:szCs w:val="20"/>
              </w:rPr>
            </w:pPr>
            <w:r w:rsidRPr="00A901A2">
              <w:rPr>
                <w:rFonts w:ascii="Verdana" w:eastAsia="Verdana" w:hAnsi="Verdana" w:cs="Verdana"/>
                <w:sz w:val="20"/>
                <w:szCs w:val="20"/>
              </w:rPr>
              <w:t xml:space="preserve">Regular attendance action planning  meetings  </w:t>
            </w:r>
          </w:p>
          <w:p w14:paraId="78DA9D40" w14:textId="77777777" w:rsidR="002C6C82" w:rsidRPr="00A901A2" w:rsidRDefault="002C6C82" w:rsidP="002C6C82">
            <w:pPr>
              <w:jc w:val="both"/>
              <w:rPr>
                <w:rFonts w:ascii="Verdana" w:eastAsia="Verdana" w:hAnsi="Verdana" w:cs="Verdana"/>
                <w:sz w:val="20"/>
                <w:szCs w:val="20"/>
              </w:rPr>
            </w:pPr>
            <w:r w:rsidRPr="00A901A2">
              <w:rPr>
                <w:rFonts w:ascii="Verdana" w:eastAsia="Verdana" w:hAnsi="Verdana" w:cs="Verdana"/>
                <w:sz w:val="20"/>
                <w:szCs w:val="20"/>
              </w:rPr>
              <w:t xml:space="preserve">HT meet with parents / carers </w:t>
            </w:r>
          </w:p>
          <w:p w14:paraId="75CF8EC4" w14:textId="77777777" w:rsidR="002C6C82" w:rsidRPr="00A901A2" w:rsidRDefault="002C6C82" w:rsidP="002C6C82">
            <w:pPr>
              <w:jc w:val="both"/>
              <w:rPr>
                <w:rFonts w:ascii="Verdana" w:eastAsia="Verdana" w:hAnsi="Verdana" w:cs="Verdana"/>
                <w:sz w:val="20"/>
                <w:szCs w:val="20"/>
              </w:rPr>
            </w:pPr>
            <w:r w:rsidRPr="00A901A2">
              <w:rPr>
                <w:rFonts w:ascii="Verdana" w:eastAsia="Verdana" w:hAnsi="Verdana" w:cs="Verdana"/>
                <w:sz w:val="20"/>
                <w:szCs w:val="20"/>
              </w:rPr>
              <w:t>Governors meet with parents / carers</w:t>
            </w:r>
          </w:p>
          <w:p w14:paraId="36A4F269" w14:textId="77777777" w:rsidR="002C6C82" w:rsidRPr="00A901A2" w:rsidRDefault="002C6C82" w:rsidP="002C6C82">
            <w:pPr>
              <w:jc w:val="both"/>
              <w:rPr>
                <w:rFonts w:ascii="Verdana" w:eastAsia="Verdana" w:hAnsi="Verdana" w:cs="Verdana"/>
                <w:sz w:val="20"/>
                <w:szCs w:val="20"/>
              </w:rPr>
            </w:pPr>
            <w:r w:rsidRPr="00A901A2">
              <w:rPr>
                <w:rFonts w:ascii="Verdana" w:eastAsia="Verdana" w:hAnsi="Verdana" w:cs="Verdana"/>
                <w:sz w:val="20"/>
                <w:szCs w:val="20"/>
              </w:rPr>
              <w:t>Safeguarding visits</w:t>
            </w:r>
          </w:p>
          <w:p w14:paraId="70F46DB3" w14:textId="77777777" w:rsidR="002C6C82" w:rsidRPr="00A901A2" w:rsidRDefault="002C6C82" w:rsidP="002C6C82">
            <w:pPr>
              <w:jc w:val="both"/>
              <w:rPr>
                <w:rFonts w:ascii="Verdana" w:eastAsia="Verdana" w:hAnsi="Verdana" w:cs="Verdana"/>
                <w:sz w:val="20"/>
                <w:szCs w:val="20"/>
              </w:rPr>
            </w:pPr>
            <w:r w:rsidRPr="00A901A2">
              <w:rPr>
                <w:rFonts w:ascii="Verdana" w:eastAsia="Verdana" w:hAnsi="Verdana" w:cs="Verdana"/>
                <w:sz w:val="20"/>
                <w:szCs w:val="20"/>
              </w:rPr>
              <w:t xml:space="preserve">Action Plans </w:t>
            </w:r>
          </w:p>
          <w:p w14:paraId="6C2157C6" w14:textId="77777777" w:rsidR="002C6C82" w:rsidRPr="00A901A2" w:rsidRDefault="002C6C82" w:rsidP="002C6C82">
            <w:pPr>
              <w:jc w:val="both"/>
              <w:rPr>
                <w:rFonts w:ascii="Verdana" w:eastAsia="Verdana" w:hAnsi="Verdana" w:cs="Verdana"/>
                <w:sz w:val="20"/>
                <w:szCs w:val="20"/>
              </w:rPr>
            </w:pPr>
            <w:r w:rsidRPr="00A901A2">
              <w:rPr>
                <w:rFonts w:ascii="Verdana" w:eastAsia="Verdana" w:hAnsi="Verdana" w:cs="Verdana"/>
                <w:sz w:val="20"/>
                <w:szCs w:val="20"/>
              </w:rPr>
              <w:t>Legal intervention</w:t>
            </w:r>
          </w:p>
          <w:p w14:paraId="7E245238" w14:textId="77777777" w:rsidR="00E373E6" w:rsidRPr="00A901A2" w:rsidRDefault="00E373E6" w:rsidP="004125FA">
            <w:pPr>
              <w:jc w:val="both"/>
              <w:rPr>
                <w:rFonts w:ascii="Verdana" w:hAnsi="Verdana"/>
                <w:sz w:val="20"/>
                <w:szCs w:val="20"/>
              </w:rPr>
            </w:pPr>
          </w:p>
        </w:tc>
        <w:tc>
          <w:tcPr>
            <w:tcW w:w="2508" w:type="dxa"/>
          </w:tcPr>
          <w:p w14:paraId="2FDB852E" w14:textId="77777777" w:rsidR="002C6C82" w:rsidRPr="00A901A2" w:rsidRDefault="002C6C82" w:rsidP="002C6C82">
            <w:pPr>
              <w:jc w:val="both"/>
              <w:rPr>
                <w:rFonts w:ascii="Verdana" w:eastAsia="Times New Roman" w:hAnsi="Verdana"/>
                <w:sz w:val="20"/>
                <w:szCs w:val="20"/>
              </w:rPr>
            </w:pPr>
            <w:r w:rsidRPr="00A901A2">
              <w:rPr>
                <w:rFonts w:ascii="Verdana" w:eastAsia="Times New Roman" w:hAnsi="Verdana"/>
                <w:sz w:val="20"/>
                <w:szCs w:val="20"/>
              </w:rPr>
              <w:t>Senior Leader</w:t>
            </w:r>
          </w:p>
          <w:p w14:paraId="139104EA" w14:textId="77777777" w:rsidR="002C6C82" w:rsidRPr="00A901A2" w:rsidRDefault="002C6C82" w:rsidP="002C6C82">
            <w:pPr>
              <w:jc w:val="both"/>
              <w:rPr>
                <w:rFonts w:ascii="Verdana" w:eastAsia="Times New Roman" w:hAnsi="Verdana"/>
                <w:sz w:val="20"/>
                <w:szCs w:val="20"/>
              </w:rPr>
            </w:pPr>
            <w:r w:rsidRPr="00A901A2">
              <w:rPr>
                <w:rFonts w:ascii="Verdana" w:eastAsia="Times New Roman" w:hAnsi="Verdana"/>
                <w:sz w:val="20"/>
                <w:szCs w:val="20"/>
              </w:rPr>
              <w:t>Pastoral Staff</w:t>
            </w:r>
          </w:p>
          <w:p w14:paraId="3D763842" w14:textId="77777777" w:rsidR="002C6C82" w:rsidRPr="00A901A2" w:rsidRDefault="002C6C82" w:rsidP="002C6C82">
            <w:pPr>
              <w:jc w:val="both"/>
              <w:rPr>
                <w:rFonts w:ascii="Verdana" w:eastAsia="Times New Roman" w:hAnsi="Verdana"/>
                <w:sz w:val="20"/>
                <w:szCs w:val="20"/>
              </w:rPr>
            </w:pPr>
            <w:r w:rsidRPr="00A901A2">
              <w:rPr>
                <w:rFonts w:ascii="Verdana" w:eastAsia="Times New Roman" w:hAnsi="Verdana"/>
                <w:sz w:val="20"/>
                <w:szCs w:val="20"/>
              </w:rPr>
              <w:t>Governors</w:t>
            </w:r>
          </w:p>
          <w:p w14:paraId="5CFE5FA0" w14:textId="7B591F1A" w:rsidR="00E373E6" w:rsidRPr="00A901A2" w:rsidRDefault="002C6C82" w:rsidP="002C6C82">
            <w:pPr>
              <w:jc w:val="both"/>
              <w:rPr>
                <w:rFonts w:ascii="Verdana" w:eastAsia="Times New Roman" w:hAnsi="Verdana"/>
                <w:sz w:val="20"/>
                <w:szCs w:val="20"/>
              </w:rPr>
            </w:pPr>
            <w:r w:rsidRPr="00A901A2">
              <w:rPr>
                <w:rFonts w:ascii="Verdana" w:eastAsia="Times New Roman" w:hAnsi="Verdana"/>
                <w:sz w:val="20"/>
                <w:szCs w:val="20"/>
              </w:rPr>
              <w:t>EWO</w:t>
            </w:r>
          </w:p>
        </w:tc>
      </w:tr>
      <w:tr w:rsidR="00D10773" w:rsidRPr="00A901A2" w14:paraId="4BCBE15C" w14:textId="77777777" w:rsidTr="00D41235">
        <w:trPr>
          <w:trHeight w:val="1860"/>
        </w:trPr>
        <w:tc>
          <w:tcPr>
            <w:tcW w:w="2508" w:type="dxa"/>
          </w:tcPr>
          <w:p w14:paraId="38B8E634" w14:textId="77777777" w:rsidR="00D10773" w:rsidRPr="00A901A2" w:rsidRDefault="00D10773" w:rsidP="00D10773">
            <w:pPr>
              <w:spacing w:line="0" w:lineRule="atLeast"/>
              <w:jc w:val="both"/>
              <w:rPr>
                <w:rFonts w:ascii="Verdana" w:hAnsi="Verdana"/>
                <w:sz w:val="20"/>
                <w:szCs w:val="20"/>
              </w:rPr>
            </w:pPr>
            <w:r w:rsidRPr="00A901A2">
              <w:rPr>
                <w:rFonts w:ascii="Verdana" w:hAnsi="Verdana"/>
                <w:sz w:val="20"/>
                <w:szCs w:val="20"/>
              </w:rPr>
              <w:t>Below 90%</w:t>
            </w:r>
          </w:p>
          <w:p w14:paraId="28641DAD" w14:textId="77777777" w:rsidR="00D10773" w:rsidRPr="00A901A2" w:rsidRDefault="00D10773" w:rsidP="00D10773">
            <w:pPr>
              <w:spacing w:line="0" w:lineRule="atLeast"/>
              <w:jc w:val="both"/>
              <w:rPr>
                <w:rFonts w:ascii="Verdana" w:hAnsi="Verdana"/>
                <w:sz w:val="20"/>
                <w:szCs w:val="20"/>
              </w:rPr>
            </w:pPr>
            <w:r w:rsidRPr="00A901A2">
              <w:rPr>
                <w:rFonts w:ascii="Verdana" w:hAnsi="Verdana"/>
                <w:sz w:val="20"/>
                <w:szCs w:val="20"/>
              </w:rPr>
              <w:t>Attendance is a</w:t>
            </w:r>
          </w:p>
          <w:p w14:paraId="23D345F3" w14:textId="77777777" w:rsidR="00D10773" w:rsidRPr="00A901A2" w:rsidRDefault="00D10773" w:rsidP="00D10773">
            <w:pPr>
              <w:spacing w:line="0" w:lineRule="atLeast"/>
              <w:jc w:val="both"/>
              <w:rPr>
                <w:rFonts w:ascii="Verdana" w:hAnsi="Verdana"/>
                <w:sz w:val="20"/>
                <w:szCs w:val="20"/>
              </w:rPr>
            </w:pPr>
            <w:r w:rsidRPr="00A901A2">
              <w:rPr>
                <w:rFonts w:ascii="Verdana" w:hAnsi="Verdana"/>
                <w:sz w:val="20"/>
                <w:szCs w:val="20"/>
              </w:rPr>
              <w:t>serious concern</w:t>
            </w:r>
          </w:p>
          <w:p w14:paraId="03FA8087" w14:textId="77777777" w:rsidR="00D10773" w:rsidRPr="00A901A2" w:rsidRDefault="00D10773" w:rsidP="00D10773">
            <w:pPr>
              <w:spacing w:line="0" w:lineRule="atLeast"/>
              <w:jc w:val="both"/>
              <w:rPr>
                <w:rFonts w:ascii="Verdana" w:hAnsi="Verdana"/>
                <w:sz w:val="20"/>
                <w:szCs w:val="20"/>
              </w:rPr>
            </w:pPr>
          </w:p>
        </w:tc>
        <w:tc>
          <w:tcPr>
            <w:tcW w:w="990" w:type="dxa"/>
            <w:shd w:val="clear" w:color="auto" w:fill="C00000"/>
          </w:tcPr>
          <w:p w14:paraId="3C217650" w14:textId="77777777" w:rsidR="00D10773" w:rsidRPr="00A901A2" w:rsidRDefault="00D10773" w:rsidP="00D10773">
            <w:pPr>
              <w:jc w:val="both"/>
              <w:rPr>
                <w:rFonts w:ascii="Verdana" w:eastAsia="Times New Roman" w:hAnsi="Verdana"/>
                <w:sz w:val="20"/>
                <w:szCs w:val="20"/>
              </w:rPr>
            </w:pPr>
          </w:p>
        </w:tc>
        <w:tc>
          <w:tcPr>
            <w:tcW w:w="4027" w:type="dxa"/>
          </w:tcPr>
          <w:p w14:paraId="7B2F356B" w14:textId="77777777" w:rsidR="00D10773" w:rsidRPr="00A901A2" w:rsidRDefault="00D10773" w:rsidP="00D10773">
            <w:pPr>
              <w:jc w:val="both"/>
              <w:rPr>
                <w:rFonts w:ascii="Verdana" w:eastAsia="Verdana" w:hAnsi="Verdana" w:cs="Verdana"/>
                <w:sz w:val="20"/>
                <w:szCs w:val="20"/>
              </w:rPr>
            </w:pPr>
            <w:r w:rsidRPr="00A901A2">
              <w:rPr>
                <w:rFonts w:ascii="Verdana" w:eastAsia="Verdana" w:hAnsi="Verdana" w:cs="Verdana"/>
                <w:sz w:val="20"/>
                <w:szCs w:val="20"/>
              </w:rPr>
              <w:t xml:space="preserve">Regular attendance action planning  meetings  </w:t>
            </w:r>
          </w:p>
          <w:p w14:paraId="5D214846" w14:textId="77777777" w:rsidR="00D10773" w:rsidRPr="00A901A2" w:rsidRDefault="00D10773" w:rsidP="00D10773">
            <w:pPr>
              <w:jc w:val="both"/>
              <w:rPr>
                <w:rFonts w:ascii="Verdana" w:eastAsia="Verdana" w:hAnsi="Verdana" w:cs="Verdana"/>
                <w:sz w:val="20"/>
                <w:szCs w:val="20"/>
              </w:rPr>
            </w:pPr>
            <w:r w:rsidRPr="00A901A2">
              <w:rPr>
                <w:rFonts w:ascii="Verdana" w:eastAsia="Verdana" w:hAnsi="Verdana" w:cs="Verdana"/>
                <w:sz w:val="20"/>
                <w:szCs w:val="20"/>
              </w:rPr>
              <w:t xml:space="preserve">HT meet with parents / carers </w:t>
            </w:r>
          </w:p>
          <w:p w14:paraId="60DE8FC0" w14:textId="77777777" w:rsidR="00D10773" w:rsidRPr="00A901A2" w:rsidRDefault="00D10773" w:rsidP="00D10773">
            <w:pPr>
              <w:jc w:val="both"/>
              <w:rPr>
                <w:rFonts w:ascii="Verdana" w:eastAsia="Verdana" w:hAnsi="Verdana" w:cs="Verdana"/>
                <w:sz w:val="20"/>
                <w:szCs w:val="20"/>
              </w:rPr>
            </w:pPr>
            <w:r w:rsidRPr="00A901A2">
              <w:rPr>
                <w:rFonts w:ascii="Verdana" w:eastAsia="Verdana" w:hAnsi="Verdana" w:cs="Verdana"/>
                <w:sz w:val="20"/>
                <w:szCs w:val="20"/>
              </w:rPr>
              <w:t>Governors meet with parents / carers</w:t>
            </w:r>
          </w:p>
          <w:p w14:paraId="553DAF49" w14:textId="77777777" w:rsidR="00D10773" w:rsidRPr="00A901A2" w:rsidRDefault="00D10773" w:rsidP="00D10773">
            <w:pPr>
              <w:jc w:val="both"/>
              <w:rPr>
                <w:rFonts w:ascii="Verdana" w:eastAsia="Verdana" w:hAnsi="Verdana" w:cs="Verdana"/>
                <w:sz w:val="20"/>
                <w:szCs w:val="20"/>
              </w:rPr>
            </w:pPr>
            <w:r w:rsidRPr="00A901A2">
              <w:rPr>
                <w:rFonts w:ascii="Verdana" w:eastAsia="Verdana" w:hAnsi="Verdana" w:cs="Verdana"/>
                <w:sz w:val="20"/>
                <w:szCs w:val="20"/>
              </w:rPr>
              <w:t>Safeguarding visits</w:t>
            </w:r>
          </w:p>
          <w:p w14:paraId="3A7A6AFF" w14:textId="77777777" w:rsidR="00D10773" w:rsidRPr="00A901A2" w:rsidRDefault="00D10773" w:rsidP="00D10773">
            <w:pPr>
              <w:jc w:val="both"/>
              <w:rPr>
                <w:rFonts w:ascii="Verdana" w:eastAsia="Verdana" w:hAnsi="Verdana" w:cs="Verdana"/>
                <w:sz w:val="20"/>
                <w:szCs w:val="20"/>
              </w:rPr>
            </w:pPr>
            <w:r w:rsidRPr="00A901A2">
              <w:rPr>
                <w:rFonts w:ascii="Verdana" w:eastAsia="Verdana" w:hAnsi="Verdana" w:cs="Verdana"/>
                <w:sz w:val="20"/>
                <w:szCs w:val="20"/>
              </w:rPr>
              <w:t xml:space="preserve">Action Plans </w:t>
            </w:r>
          </w:p>
          <w:p w14:paraId="05678C8F" w14:textId="77777777" w:rsidR="00D10773" w:rsidRPr="00A901A2" w:rsidRDefault="00D10773" w:rsidP="00D10773">
            <w:pPr>
              <w:jc w:val="both"/>
              <w:rPr>
                <w:rFonts w:ascii="Verdana" w:eastAsia="Verdana" w:hAnsi="Verdana" w:cs="Verdana"/>
                <w:sz w:val="20"/>
                <w:szCs w:val="20"/>
              </w:rPr>
            </w:pPr>
            <w:r w:rsidRPr="00A901A2">
              <w:rPr>
                <w:rFonts w:ascii="Verdana" w:eastAsia="Verdana" w:hAnsi="Verdana" w:cs="Verdana"/>
                <w:sz w:val="20"/>
                <w:szCs w:val="20"/>
              </w:rPr>
              <w:t>Legal intervention</w:t>
            </w:r>
          </w:p>
          <w:p w14:paraId="6AC4A889" w14:textId="77777777" w:rsidR="00D10773" w:rsidRPr="00A901A2" w:rsidRDefault="00D10773" w:rsidP="00D10773">
            <w:pPr>
              <w:jc w:val="both"/>
              <w:rPr>
                <w:rFonts w:ascii="Verdana" w:eastAsia="Verdana" w:hAnsi="Verdana" w:cs="Verdana"/>
                <w:sz w:val="20"/>
                <w:szCs w:val="20"/>
              </w:rPr>
            </w:pPr>
          </w:p>
        </w:tc>
        <w:tc>
          <w:tcPr>
            <w:tcW w:w="2508" w:type="dxa"/>
          </w:tcPr>
          <w:p w14:paraId="70880E35" w14:textId="77777777" w:rsidR="00D10773" w:rsidRPr="00A901A2" w:rsidRDefault="00D10773" w:rsidP="00D10773">
            <w:pPr>
              <w:jc w:val="both"/>
              <w:rPr>
                <w:rFonts w:ascii="Verdana" w:eastAsia="Times New Roman" w:hAnsi="Verdana"/>
                <w:sz w:val="20"/>
                <w:szCs w:val="20"/>
              </w:rPr>
            </w:pPr>
            <w:r w:rsidRPr="00A901A2">
              <w:rPr>
                <w:rFonts w:ascii="Verdana" w:eastAsia="Times New Roman" w:hAnsi="Verdana"/>
                <w:sz w:val="20"/>
                <w:szCs w:val="20"/>
              </w:rPr>
              <w:t>Senior Leader</w:t>
            </w:r>
          </w:p>
          <w:p w14:paraId="2E95F34D" w14:textId="77777777" w:rsidR="00D10773" w:rsidRPr="00A901A2" w:rsidRDefault="00D10773" w:rsidP="00D10773">
            <w:pPr>
              <w:jc w:val="both"/>
              <w:rPr>
                <w:rFonts w:ascii="Verdana" w:eastAsia="Times New Roman" w:hAnsi="Verdana"/>
                <w:sz w:val="20"/>
                <w:szCs w:val="20"/>
              </w:rPr>
            </w:pPr>
            <w:r w:rsidRPr="00A901A2">
              <w:rPr>
                <w:rFonts w:ascii="Verdana" w:eastAsia="Times New Roman" w:hAnsi="Verdana"/>
                <w:sz w:val="20"/>
                <w:szCs w:val="20"/>
              </w:rPr>
              <w:t>Pastoral Staff</w:t>
            </w:r>
          </w:p>
          <w:p w14:paraId="49A3A81D" w14:textId="77777777" w:rsidR="00D10773" w:rsidRPr="00A901A2" w:rsidRDefault="00D10773" w:rsidP="00D10773">
            <w:pPr>
              <w:jc w:val="both"/>
              <w:rPr>
                <w:rFonts w:ascii="Verdana" w:eastAsia="Times New Roman" w:hAnsi="Verdana"/>
                <w:sz w:val="20"/>
                <w:szCs w:val="20"/>
              </w:rPr>
            </w:pPr>
            <w:r w:rsidRPr="00A901A2">
              <w:rPr>
                <w:rFonts w:ascii="Verdana" w:eastAsia="Times New Roman" w:hAnsi="Verdana"/>
                <w:sz w:val="20"/>
                <w:szCs w:val="20"/>
              </w:rPr>
              <w:t>Governors</w:t>
            </w:r>
          </w:p>
          <w:p w14:paraId="158288EE" w14:textId="267543E4" w:rsidR="00D10773" w:rsidRPr="00A901A2" w:rsidRDefault="00D10773" w:rsidP="00D10773">
            <w:pPr>
              <w:jc w:val="both"/>
              <w:rPr>
                <w:rFonts w:ascii="Verdana" w:eastAsia="Times New Roman" w:hAnsi="Verdana"/>
                <w:sz w:val="20"/>
                <w:szCs w:val="20"/>
              </w:rPr>
            </w:pPr>
            <w:r w:rsidRPr="00A901A2">
              <w:rPr>
                <w:rFonts w:ascii="Verdana" w:eastAsia="Times New Roman" w:hAnsi="Verdana"/>
                <w:sz w:val="20"/>
                <w:szCs w:val="20"/>
              </w:rPr>
              <w:t>EWO</w:t>
            </w:r>
          </w:p>
        </w:tc>
      </w:tr>
    </w:tbl>
    <w:p w14:paraId="2132E2B9" w14:textId="77777777" w:rsidR="00E373E6" w:rsidRPr="00C31A9E" w:rsidRDefault="00E373E6" w:rsidP="00E373E6">
      <w:pPr>
        <w:jc w:val="both"/>
        <w:rPr>
          <w:rFonts w:ascii="Verdana" w:eastAsia="Times New Roman" w:hAnsi="Verdana"/>
          <w:bCs/>
          <w:color w:val="004990"/>
          <w:sz w:val="36"/>
          <w:szCs w:val="36"/>
          <w:u w:val="single"/>
        </w:rPr>
      </w:pPr>
      <w:r w:rsidRPr="00C31A9E">
        <w:rPr>
          <w:rFonts w:ascii="Verdana" w:eastAsia="Times New Roman" w:hAnsi="Verdana"/>
          <w:bCs/>
          <w:color w:val="004990"/>
          <w:sz w:val="36"/>
          <w:szCs w:val="36"/>
          <w:u w:val="single"/>
        </w:rPr>
        <w:t>Appendix 8: Attendance levels</w:t>
      </w:r>
    </w:p>
    <w:p w14:paraId="38308BB4" w14:textId="77777777" w:rsidR="00E373E6" w:rsidRPr="00A901A2" w:rsidRDefault="00E373E6" w:rsidP="00E373E6">
      <w:pPr>
        <w:rPr>
          <w:rFonts w:ascii="Verdana" w:eastAsia="Times New Roman" w:hAnsi="Verdana"/>
          <w:bCs/>
          <w:noProof/>
          <w:sz w:val="20"/>
          <w:szCs w:val="20"/>
        </w:rPr>
      </w:pPr>
    </w:p>
    <w:p w14:paraId="0B5C35F4" w14:textId="45B02194" w:rsidR="00E373E6" w:rsidRPr="00A901A2" w:rsidRDefault="00E373E6" w:rsidP="00E373E6">
      <w:pPr>
        <w:rPr>
          <w:rFonts w:ascii="Verdana" w:eastAsia="Times New Roman" w:hAnsi="Verdana"/>
          <w:bCs/>
          <w:noProof/>
          <w:sz w:val="20"/>
          <w:szCs w:val="20"/>
        </w:rPr>
      </w:pPr>
    </w:p>
    <w:p w14:paraId="6B8E929A" w14:textId="77777777" w:rsidR="00E373E6" w:rsidRPr="00A901A2" w:rsidRDefault="00E373E6" w:rsidP="00E373E6">
      <w:pPr>
        <w:rPr>
          <w:rFonts w:ascii="Verdana" w:eastAsia="Times New Roman" w:hAnsi="Verdana"/>
          <w:bCs/>
          <w:sz w:val="20"/>
          <w:szCs w:val="20"/>
        </w:rPr>
      </w:pPr>
      <w:r w:rsidRPr="00A901A2">
        <w:rPr>
          <w:rFonts w:ascii="Verdana" w:eastAsia="Times New Roman" w:hAnsi="Verdana"/>
          <w:bCs/>
          <w:sz w:val="20"/>
          <w:szCs w:val="20"/>
        </w:rPr>
        <w:br w:type="page"/>
      </w:r>
    </w:p>
    <w:p w14:paraId="579B0A4A" w14:textId="77777777" w:rsidR="00E373E6" w:rsidRPr="00A901A2" w:rsidRDefault="00E373E6" w:rsidP="00E373E6">
      <w:pPr>
        <w:jc w:val="both"/>
        <w:rPr>
          <w:rFonts w:ascii="Verdana" w:eastAsia="Times New Roman" w:hAnsi="Verdana"/>
          <w:bCs/>
          <w:sz w:val="20"/>
          <w:szCs w:val="20"/>
        </w:rPr>
        <w:sectPr w:rsidR="00E373E6" w:rsidRPr="00A901A2" w:rsidSect="00E373E6">
          <w:pgSz w:w="11906" w:h="16838"/>
          <w:pgMar w:top="1440" w:right="1440" w:bottom="1559" w:left="1440" w:header="708" w:footer="283" w:gutter="0"/>
          <w:cols w:space="708"/>
          <w:docGrid w:linePitch="360"/>
        </w:sectPr>
      </w:pPr>
    </w:p>
    <w:p w14:paraId="71E6ABE5" w14:textId="77777777" w:rsidR="00E373E6" w:rsidRPr="00A901A2" w:rsidRDefault="00E373E6" w:rsidP="00E373E6">
      <w:pPr>
        <w:jc w:val="both"/>
        <w:rPr>
          <w:rFonts w:ascii="Verdana" w:eastAsia="Times New Roman" w:hAnsi="Verdana"/>
          <w:bCs/>
          <w:sz w:val="20"/>
          <w:szCs w:val="20"/>
        </w:rPr>
      </w:pPr>
    </w:p>
    <w:p w14:paraId="395D696D" w14:textId="77777777" w:rsidR="00E373E6" w:rsidRPr="00C31A9E" w:rsidRDefault="00E373E6" w:rsidP="00E373E6">
      <w:pPr>
        <w:jc w:val="both"/>
        <w:rPr>
          <w:rFonts w:ascii="Verdana" w:eastAsia="Times New Roman" w:hAnsi="Verdana"/>
          <w:bCs/>
          <w:color w:val="004990"/>
          <w:sz w:val="36"/>
          <w:szCs w:val="36"/>
          <w:u w:val="single"/>
        </w:rPr>
      </w:pPr>
      <w:r w:rsidRPr="00C31A9E">
        <w:rPr>
          <w:rFonts w:ascii="Verdana" w:eastAsia="Times New Roman" w:hAnsi="Verdana"/>
          <w:bCs/>
          <w:color w:val="004990"/>
          <w:sz w:val="36"/>
          <w:szCs w:val="36"/>
          <w:u w:val="single"/>
        </w:rPr>
        <w:t>Appendix 9: Our Attendance Charter</w:t>
      </w:r>
    </w:p>
    <w:p w14:paraId="4FA2508A" w14:textId="77777777" w:rsidR="00E373E6" w:rsidRPr="00C31A9E" w:rsidRDefault="00E373E6" w:rsidP="00E373E6">
      <w:pPr>
        <w:jc w:val="center"/>
        <w:rPr>
          <w:rFonts w:ascii="Verdana" w:hAnsi="Verdana"/>
          <w:color w:val="004990"/>
          <w:sz w:val="20"/>
          <w:szCs w:val="20"/>
        </w:rPr>
      </w:pPr>
      <w:r w:rsidRPr="00C31A9E">
        <w:rPr>
          <w:rFonts w:ascii="Verdana" w:hAnsi="Verdana"/>
          <w:b/>
          <w:color w:val="004990"/>
          <w:sz w:val="20"/>
          <w:szCs w:val="20"/>
          <w:u w:val="single"/>
        </w:rPr>
        <w:t>Our Attendance and Punctuality Charter</w:t>
      </w:r>
    </w:p>
    <w:p w14:paraId="20F8A516" w14:textId="77777777" w:rsidR="00E373E6" w:rsidRPr="00C31A9E" w:rsidRDefault="00E373E6" w:rsidP="00E373E6">
      <w:pPr>
        <w:jc w:val="center"/>
        <w:rPr>
          <w:rFonts w:ascii="Verdana" w:hAnsi="Verdana"/>
          <w:b/>
          <w:bCs/>
          <w:i/>
          <w:iCs/>
          <w:color w:val="004990"/>
          <w:sz w:val="20"/>
          <w:szCs w:val="20"/>
        </w:rPr>
      </w:pPr>
      <w:r w:rsidRPr="00C31A9E">
        <w:rPr>
          <w:rFonts w:ascii="Verdana" w:hAnsi="Verdana"/>
          <w:b/>
          <w:i/>
          <w:iCs/>
          <w:color w:val="004990"/>
          <w:sz w:val="20"/>
          <w:szCs w:val="20"/>
        </w:rPr>
        <w:t>Regular school attendance is an important part of giving children the best possible start in life. LDST has an attendance target of 97%, and aim that pupils and students will  attend 100% of the time.</w:t>
      </w:r>
    </w:p>
    <w:p w14:paraId="7DE2067E" w14:textId="77777777" w:rsidR="00E373E6" w:rsidRPr="00A901A2" w:rsidRDefault="00E373E6" w:rsidP="00E373E6">
      <w:pPr>
        <w:jc w:val="center"/>
        <w:rPr>
          <w:rFonts w:ascii="Verdana" w:hAnsi="Verdana"/>
          <w:i/>
          <w:iCs/>
          <w:sz w:val="20"/>
          <w:szCs w:val="20"/>
        </w:rPr>
      </w:pPr>
    </w:p>
    <w:p w14:paraId="6320173E" w14:textId="77777777" w:rsidR="00E373E6" w:rsidRPr="00A901A2" w:rsidRDefault="00E373E6" w:rsidP="00E373E6">
      <w:pPr>
        <w:rPr>
          <w:rFonts w:ascii="Verdana" w:hAnsi="Verdana"/>
          <w:b/>
          <w:bCs/>
          <w:sz w:val="20"/>
          <w:szCs w:val="20"/>
        </w:rPr>
      </w:pPr>
      <w:r w:rsidRPr="00A901A2">
        <w:rPr>
          <w:rFonts w:ascii="Verdana" w:hAnsi="Verdana"/>
          <w:b/>
          <w:sz w:val="20"/>
          <w:szCs w:val="20"/>
        </w:rPr>
        <w:t>Schools within the Liverpool Diocesan Schools Trust:</w:t>
      </w:r>
    </w:p>
    <w:p w14:paraId="61288EF2" w14:textId="77777777" w:rsidR="00E373E6" w:rsidRPr="00A901A2" w:rsidRDefault="00E373E6" w:rsidP="00E373E6">
      <w:pPr>
        <w:pStyle w:val="ListParagraph"/>
        <w:numPr>
          <w:ilvl w:val="0"/>
          <w:numId w:val="21"/>
        </w:numPr>
        <w:spacing w:after="160" w:line="259" w:lineRule="auto"/>
        <w:jc w:val="both"/>
        <w:rPr>
          <w:rFonts w:ascii="Verdana" w:hAnsi="Verdana"/>
          <w:sz w:val="20"/>
          <w:szCs w:val="20"/>
        </w:rPr>
      </w:pPr>
      <w:r w:rsidRPr="00A901A2">
        <w:rPr>
          <w:rFonts w:ascii="Verdana" w:hAnsi="Verdana"/>
          <w:sz w:val="20"/>
          <w:szCs w:val="20"/>
        </w:rPr>
        <w:t xml:space="preserve">Work together to support and improve the </w:t>
      </w:r>
      <w:r w:rsidRPr="00A901A2">
        <w:rPr>
          <w:rFonts w:ascii="Verdana" w:hAnsi="Verdana"/>
          <w:b/>
          <w:sz w:val="20"/>
          <w:szCs w:val="20"/>
        </w:rPr>
        <w:t>attendance  and punctuality</w:t>
      </w:r>
      <w:r w:rsidRPr="00A901A2">
        <w:rPr>
          <w:rFonts w:ascii="Verdana" w:hAnsi="Verdana"/>
          <w:sz w:val="20"/>
          <w:szCs w:val="20"/>
        </w:rPr>
        <w:t xml:space="preserve"> of all children across our Trust</w:t>
      </w:r>
    </w:p>
    <w:p w14:paraId="6C00C98E" w14:textId="77777777" w:rsidR="00E373E6" w:rsidRPr="00A901A2" w:rsidRDefault="00E373E6" w:rsidP="00E373E6">
      <w:pPr>
        <w:pStyle w:val="ListParagraph"/>
        <w:numPr>
          <w:ilvl w:val="0"/>
          <w:numId w:val="21"/>
        </w:numPr>
        <w:spacing w:after="160" w:line="259" w:lineRule="auto"/>
        <w:jc w:val="both"/>
        <w:rPr>
          <w:rFonts w:ascii="Verdana" w:hAnsi="Verdana"/>
          <w:sz w:val="20"/>
          <w:szCs w:val="20"/>
        </w:rPr>
      </w:pPr>
      <w:r w:rsidRPr="00A901A2">
        <w:rPr>
          <w:rFonts w:ascii="Verdana" w:hAnsi="Verdana"/>
          <w:sz w:val="20"/>
          <w:szCs w:val="20"/>
        </w:rPr>
        <w:t>Share best practice to promote the best attendance.</w:t>
      </w:r>
    </w:p>
    <w:p w14:paraId="75413F26" w14:textId="77777777" w:rsidR="00E373E6" w:rsidRPr="00A901A2" w:rsidRDefault="00E373E6" w:rsidP="00E373E6">
      <w:pPr>
        <w:pStyle w:val="ListParagraph"/>
        <w:numPr>
          <w:ilvl w:val="0"/>
          <w:numId w:val="21"/>
        </w:numPr>
        <w:spacing w:after="160" w:line="259" w:lineRule="auto"/>
        <w:jc w:val="both"/>
        <w:rPr>
          <w:rFonts w:ascii="Verdana" w:hAnsi="Verdana"/>
          <w:sz w:val="20"/>
          <w:szCs w:val="20"/>
        </w:rPr>
      </w:pPr>
      <w:r w:rsidRPr="00A901A2">
        <w:rPr>
          <w:rFonts w:ascii="Verdana" w:hAnsi="Verdana"/>
          <w:sz w:val="20"/>
          <w:szCs w:val="20"/>
        </w:rPr>
        <w:t xml:space="preserve">Recognise that we must act as attendance role models for the children and young people in our care. </w:t>
      </w:r>
    </w:p>
    <w:p w14:paraId="63208AAA" w14:textId="77777777" w:rsidR="00E373E6" w:rsidRPr="00A901A2" w:rsidRDefault="00E373E6" w:rsidP="00E373E6">
      <w:pPr>
        <w:pStyle w:val="ListParagraph"/>
        <w:numPr>
          <w:ilvl w:val="0"/>
          <w:numId w:val="21"/>
        </w:numPr>
        <w:spacing w:after="160" w:line="259" w:lineRule="auto"/>
        <w:jc w:val="both"/>
        <w:rPr>
          <w:rFonts w:ascii="Verdana" w:hAnsi="Verdana"/>
          <w:sz w:val="20"/>
          <w:szCs w:val="20"/>
        </w:rPr>
      </w:pPr>
      <w:r w:rsidRPr="00A901A2">
        <w:rPr>
          <w:rFonts w:ascii="Verdana" w:hAnsi="Verdana"/>
          <w:sz w:val="20"/>
          <w:szCs w:val="20"/>
        </w:rPr>
        <w:t xml:space="preserve">Champion and celebrate outstanding and improved attendance. </w:t>
      </w:r>
    </w:p>
    <w:p w14:paraId="72749151" w14:textId="77777777" w:rsidR="00E373E6" w:rsidRPr="00A901A2" w:rsidRDefault="00E373E6" w:rsidP="00E373E6">
      <w:pPr>
        <w:pStyle w:val="ListParagraph"/>
        <w:numPr>
          <w:ilvl w:val="0"/>
          <w:numId w:val="21"/>
        </w:numPr>
        <w:spacing w:after="160" w:line="259" w:lineRule="auto"/>
        <w:jc w:val="both"/>
        <w:rPr>
          <w:rFonts w:ascii="Verdana" w:hAnsi="Verdana"/>
          <w:sz w:val="20"/>
          <w:szCs w:val="20"/>
        </w:rPr>
      </w:pPr>
      <w:r w:rsidRPr="00A901A2">
        <w:rPr>
          <w:rFonts w:ascii="Verdana" w:hAnsi="Verdana"/>
          <w:sz w:val="20"/>
          <w:szCs w:val="20"/>
        </w:rPr>
        <w:t xml:space="preserve">Rigorously and consistently address attendance concerns and issues </w:t>
      </w:r>
    </w:p>
    <w:p w14:paraId="7CF7D066" w14:textId="77777777" w:rsidR="00E373E6" w:rsidRPr="00A901A2" w:rsidRDefault="00E373E6" w:rsidP="00E373E6">
      <w:pPr>
        <w:pStyle w:val="ListParagraph"/>
        <w:numPr>
          <w:ilvl w:val="0"/>
          <w:numId w:val="21"/>
        </w:numPr>
        <w:spacing w:after="160" w:line="259" w:lineRule="auto"/>
        <w:jc w:val="both"/>
        <w:rPr>
          <w:rFonts w:ascii="Verdana" w:hAnsi="Verdana"/>
          <w:sz w:val="20"/>
          <w:szCs w:val="20"/>
        </w:rPr>
      </w:pPr>
      <w:r w:rsidRPr="00A901A2">
        <w:rPr>
          <w:rFonts w:ascii="Verdana" w:hAnsi="Verdana"/>
          <w:sz w:val="20"/>
          <w:szCs w:val="20"/>
        </w:rPr>
        <w:t xml:space="preserve">Seek to support parents and carers to prioritise school attendance. </w:t>
      </w:r>
    </w:p>
    <w:p w14:paraId="4A02E28C" w14:textId="77777777" w:rsidR="00E373E6" w:rsidRPr="00A901A2" w:rsidRDefault="00E373E6" w:rsidP="00E373E6">
      <w:pPr>
        <w:pStyle w:val="ListParagraph"/>
        <w:numPr>
          <w:ilvl w:val="0"/>
          <w:numId w:val="21"/>
        </w:numPr>
        <w:spacing w:after="160" w:line="259" w:lineRule="auto"/>
        <w:jc w:val="both"/>
        <w:rPr>
          <w:rFonts w:ascii="Verdana" w:hAnsi="Verdana"/>
          <w:sz w:val="20"/>
          <w:szCs w:val="20"/>
        </w:rPr>
      </w:pPr>
      <w:r w:rsidRPr="00A901A2">
        <w:rPr>
          <w:rFonts w:ascii="Verdana" w:hAnsi="Verdana"/>
          <w:sz w:val="20"/>
          <w:szCs w:val="20"/>
        </w:rPr>
        <w:t xml:space="preserve">Recognise that patterns form early and we encourage attendance of our youngest children. </w:t>
      </w:r>
    </w:p>
    <w:p w14:paraId="6BB9FAAF" w14:textId="77777777" w:rsidR="00E373E6" w:rsidRPr="00A901A2" w:rsidRDefault="00E373E6" w:rsidP="00E373E6">
      <w:pPr>
        <w:pStyle w:val="ListParagraph"/>
        <w:numPr>
          <w:ilvl w:val="0"/>
          <w:numId w:val="21"/>
        </w:numPr>
        <w:spacing w:after="160" w:line="259" w:lineRule="auto"/>
        <w:jc w:val="both"/>
        <w:rPr>
          <w:rFonts w:ascii="Verdana" w:hAnsi="Verdana"/>
          <w:sz w:val="20"/>
          <w:szCs w:val="20"/>
        </w:rPr>
      </w:pPr>
      <w:r w:rsidRPr="00A901A2">
        <w:rPr>
          <w:rFonts w:ascii="Verdana" w:hAnsi="Verdana"/>
          <w:sz w:val="20"/>
          <w:szCs w:val="20"/>
        </w:rPr>
        <w:t xml:space="preserve">Encourage positive attendance across all key stages so that young people are ready for the next stage of education, training or work. </w:t>
      </w:r>
    </w:p>
    <w:p w14:paraId="58D30602" w14:textId="77777777" w:rsidR="00E373E6" w:rsidRPr="00A901A2" w:rsidRDefault="00E373E6" w:rsidP="00E373E6">
      <w:pPr>
        <w:pStyle w:val="ListParagraph"/>
        <w:numPr>
          <w:ilvl w:val="0"/>
          <w:numId w:val="21"/>
        </w:numPr>
        <w:spacing w:after="160" w:line="259" w:lineRule="auto"/>
        <w:jc w:val="both"/>
        <w:rPr>
          <w:rFonts w:ascii="Verdana" w:hAnsi="Verdana"/>
          <w:sz w:val="20"/>
          <w:szCs w:val="20"/>
        </w:rPr>
      </w:pPr>
      <w:r w:rsidRPr="00A901A2">
        <w:rPr>
          <w:rFonts w:ascii="Verdana" w:hAnsi="Verdana"/>
          <w:sz w:val="20"/>
          <w:szCs w:val="20"/>
        </w:rPr>
        <w:t>Promote the importance of children arriving at school on time and remaining at school all day.</w:t>
      </w:r>
    </w:p>
    <w:p w14:paraId="329A4D13" w14:textId="77777777" w:rsidR="00E373E6" w:rsidRPr="00A901A2" w:rsidRDefault="00E373E6" w:rsidP="00E373E6">
      <w:pPr>
        <w:rPr>
          <w:rFonts w:ascii="Verdana" w:hAnsi="Verdana"/>
          <w:sz w:val="20"/>
          <w:szCs w:val="20"/>
        </w:rPr>
      </w:pPr>
    </w:p>
    <w:p w14:paraId="648B9D47" w14:textId="77777777" w:rsidR="00E373E6" w:rsidRPr="00C31A9E" w:rsidRDefault="00E373E6" w:rsidP="00E373E6">
      <w:pPr>
        <w:jc w:val="center"/>
        <w:rPr>
          <w:rStyle w:val="Strong"/>
          <w:rFonts w:ascii="Verdana" w:hAnsi="Verdana" w:cs="Arial"/>
          <w:i/>
          <w:iCs/>
          <w:color w:val="004990"/>
          <w:sz w:val="20"/>
          <w:szCs w:val="20"/>
          <w:shd w:val="clear" w:color="auto" w:fill="FFFFFF"/>
        </w:rPr>
      </w:pPr>
      <w:r w:rsidRPr="00C31A9E">
        <w:rPr>
          <w:rStyle w:val="Strong"/>
          <w:rFonts w:ascii="Verdana" w:hAnsi="Verdana" w:cs="Arial"/>
          <w:i/>
          <w:iCs/>
          <w:color w:val="004990"/>
          <w:sz w:val="20"/>
          <w:szCs w:val="20"/>
          <w:shd w:val="clear" w:color="auto" w:fill="FFFFFF"/>
        </w:rPr>
        <w:t>Learners with good attendance make greater progress.</w:t>
      </w:r>
    </w:p>
    <w:p w14:paraId="5B1DA2A7" w14:textId="77777777" w:rsidR="00E373E6" w:rsidRPr="00A901A2" w:rsidRDefault="00E373E6" w:rsidP="00E373E6">
      <w:pPr>
        <w:rPr>
          <w:rFonts w:ascii="Verdana" w:hAnsi="Verdana"/>
          <w:sz w:val="20"/>
          <w:szCs w:val="20"/>
        </w:rPr>
      </w:pPr>
    </w:p>
    <w:p w14:paraId="0B13DFC3" w14:textId="2DA07910" w:rsidR="006B3BD6" w:rsidRDefault="006B3BD6" w:rsidP="00744FE7"/>
    <w:p w14:paraId="5F863431" w14:textId="77777777" w:rsidR="00714299" w:rsidRDefault="00714299" w:rsidP="00744FE7"/>
    <w:p w14:paraId="561311BE" w14:textId="77777777" w:rsidR="00714299" w:rsidRDefault="00714299" w:rsidP="00744FE7"/>
    <w:p w14:paraId="7509FA20" w14:textId="77777777" w:rsidR="00714299" w:rsidRDefault="00714299" w:rsidP="00744FE7"/>
    <w:p w14:paraId="598389EC" w14:textId="77777777" w:rsidR="00714299" w:rsidRDefault="00714299" w:rsidP="00744FE7"/>
    <w:p w14:paraId="40533888" w14:textId="77777777" w:rsidR="00714299" w:rsidRDefault="00714299" w:rsidP="00744FE7"/>
    <w:p w14:paraId="1C1E6624" w14:textId="77777777" w:rsidR="00714299" w:rsidRDefault="00714299" w:rsidP="00744FE7"/>
    <w:p w14:paraId="43A11705" w14:textId="77777777" w:rsidR="00714299" w:rsidRDefault="00714299" w:rsidP="00744FE7"/>
    <w:p w14:paraId="23CCC802" w14:textId="77777777" w:rsidR="00714299" w:rsidRDefault="00714299" w:rsidP="00744FE7"/>
    <w:p w14:paraId="62806A91" w14:textId="77777777" w:rsidR="00714299" w:rsidRDefault="00714299" w:rsidP="00744FE7"/>
    <w:p w14:paraId="20B71E9E" w14:textId="6B07787C" w:rsidR="00714299" w:rsidRPr="00714299" w:rsidRDefault="00714299" w:rsidP="00714299">
      <w:pPr>
        <w:pStyle w:val="Heading1"/>
        <w:rPr>
          <w:rFonts w:ascii="Verdana" w:hAnsi="Verdana"/>
          <w:b w:val="0"/>
          <w:bCs/>
          <w:color w:val="004990"/>
          <w:sz w:val="36"/>
          <w:szCs w:val="36"/>
          <w:u w:val="none"/>
        </w:rPr>
      </w:pPr>
      <w:bookmarkStart w:id="3" w:name="_Toc520987019"/>
      <w:r w:rsidRPr="00714299">
        <w:rPr>
          <w:rFonts w:ascii="Verdana" w:hAnsi="Verdana"/>
          <w:b w:val="0"/>
          <w:bCs/>
          <w:color w:val="004990"/>
          <w:sz w:val="36"/>
          <w:szCs w:val="36"/>
          <w:u w:val="none"/>
        </w:rPr>
        <w:lastRenderedPageBreak/>
        <w:t xml:space="preserve">APPENDIX </w:t>
      </w:r>
      <w:r>
        <w:rPr>
          <w:rFonts w:ascii="Verdana" w:hAnsi="Verdana"/>
          <w:b w:val="0"/>
          <w:bCs/>
          <w:color w:val="004990"/>
          <w:sz w:val="36"/>
          <w:szCs w:val="36"/>
          <w:u w:val="none"/>
        </w:rPr>
        <w:t>10:</w:t>
      </w:r>
      <w:r w:rsidRPr="00714299">
        <w:rPr>
          <w:rFonts w:ascii="Verdana" w:hAnsi="Verdana"/>
          <w:b w:val="0"/>
          <w:bCs/>
          <w:color w:val="004990"/>
          <w:sz w:val="36"/>
          <w:szCs w:val="36"/>
          <w:u w:val="none"/>
        </w:rPr>
        <w:t xml:space="preserve"> </w:t>
      </w:r>
      <w:bookmarkEnd w:id="3"/>
      <w:r w:rsidRPr="00714299">
        <w:rPr>
          <w:rFonts w:ascii="Verdana" w:hAnsi="Verdana"/>
          <w:b w:val="0"/>
          <w:bCs/>
          <w:color w:val="004990"/>
          <w:sz w:val="36"/>
          <w:szCs w:val="36"/>
          <w:u w:val="none"/>
        </w:rPr>
        <w:t>POLICY REVIEW AND REVISION SCHEDULE</w:t>
      </w:r>
    </w:p>
    <w:p w14:paraId="2C1E61C6" w14:textId="77777777" w:rsidR="00714299" w:rsidRDefault="00714299" w:rsidP="00714299">
      <w:pPr>
        <w:spacing w:after="120" w:line="360" w:lineRule="auto"/>
        <w:ind w:left="360"/>
        <w:rPr>
          <w:rFonts w:ascii="Verdana" w:hAnsi="Verdana"/>
          <w:b/>
          <w:sz w:val="20"/>
          <w:szCs w:val="20"/>
        </w:rPr>
      </w:pPr>
    </w:p>
    <w:p w14:paraId="2499C29F" w14:textId="77777777" w:rsidR="00714299" w:rsidRPr="001C5F9E" w:rsidRDefault="00714299" w:rsidP="00714299">
      <w:pPr>
        <w:spacing w:after="120" w:line="360" w:lineRule="auto"/>
        <w:ind w:left="360"/>
        <w:rPr>
          <w:rFonts w:ascii="Verdana" w:hAnsi="Verdana"/>
          <w:b/>
          <w:sz w:val="20"/>
          <w:szCs w:val="20"/>
        </w:rPr>
      </w:pPr>
      <w:r>
        <w:rPr>
          <w:rFonts w:ascii="Verdana" w:hAnsi="Verdana"/>
          <w:b/>
          <w:sz w:val="20"/>
          <w:szCs w:val="20"/>
        </w:rPr>
        <w:t>Review Schedule</w:t>
      </w:r>
    </w:p>
    <w:tbl>
      <w:tblPr>
        <w:tblStyle w:val="TableGrid"/>
        <w:tblW w:w="9699" w:type="dxa"/>
        <w:jc w:val="center"/>
        <w:tblCellMar>
          <w:top w:w="57" w:type="dxa"/>
          <w:bottom w:w="57" w:type="dxa"/>
        </w:tblCellMar>
        <w:tblLook w:val="04A0" w:firstRow="1" w:lastRow="0" w:firstColumn="1" w:lastColumn="0" w:noHBand="0" w:noVBand="1"/>
      </w:tblPr>
      <w:tblGrid>
        <w:gridCol w:w="2470"/>
        <w:gridCol w:w="7229"/>
      </w:tblGrid>
      <w:tr w:rsidR="00714299" w14:paraId="6B1E510A" w14:textId="77777777" w:rsidTr="00714299">
        <w:trPr>
          <w:jc w:val="center"/>
        </w:trPr>
        <w:tc>
          <w:tcPr>
            <w:tcW w:w="2470" w:type="dxa"/>
          </w:tcPr>
          <w:p w14:paraId="39CC117F" w14:textId="77777777" w:rsidR="00714299" w:rsidRDefault="00714299" w:rsidP="004125FA">
            <w:pPr>
              <w:rPr>
                <w:rFonts w:ascii="Verdana" w:hAnsi="Verdana"/>
                <w:sz w:val="20"/>
                <w:szCs w:val="20"/>
              </w:rPr>
            </w:pPr>
            <w:r>
              <w:rPr>
                <w:rFonts w:ascii="Verdana" w:hAnsi="Verdana"/>
                <w:sz w:val="20"/>
                <w:szCs w:val="20"/>
              </w:rPr>
              <w:t>Policy Author</w:t>
            </w:r>
          </w:p>
        </w:tc>
        <w:tc>
          <w:tcPr>
            <w:tcW w:w="7229" w:type="dxa"/>
          </w:tcPr>
          <w:p w14:paraId="64C816C4" w14:textId="327E3379" w:rsidR="00714299" w:rsidRDefault="00714299" w:rsidP="004125FA">
            <w:pPr>
              <w:rPr>
                <w:rFonts w:ascii="Verdana" w:hAnsi="Verdana"/>
                <w:sz w:val="20"/>
                <w:szCs w:val="20"/>
              </w:rPr>
            </w:pPr>
            <w:r>
              <w:rPr>
                <w:rFonts w:ascii="Verdana" w:hAnsi="Verdana"/>
                <w:sz w:val="20"/>
                <w:szCs w:val="20"/>
              </w:rPr>
              <w:t>Chief Executive Officer (CEO)</w:t>
            </w:r>
          </w:p>
        </w:tc>
      </w:tr>
      <w:tr w:rsidR="00714299" w14:paraId="63497D0B" w14:textId="77777777" w:rsidTr="00714299">
        <w:trPr>
          <w:jc w:val="center"/>
        </w:trPr>
        <w:tc>
          <w:tcPr>
            <w:tcW w:w="2470" w:type="dxa"/>
          </w:tcPr>
          <w:p w14:paraId="0517E5CC" w14:textId="77777777" w:rsidR="00714299" w:rsidRDefault="00714299" w:rsidP="004125FA">
            <w:pPr>
              <w:rPr>
                <w:rFonts w:ascii="Verdana" w:hAnsi="Verdana"/>
                <w:sz w:val="20"/>
                <w:szCs w:val="20"/>
              </w:rPr>
            </w:pPr>
            <w:r>
              <w:rPr>
                <w:rFonts w:ascii="Verdana" w:hAnsi="Verdana"/>
                <w:sz w:val="20"/>
                <w:szCs w:val="20"/>
              </w:rPr>
              <w:t>Policy Approver</w:t>
            </w:r>
          </w:p>
        </w:tc>
        <w:tc>
          <w:tcPr>
            <w:tcW w:w="7229" w:type="dxa"/>
          </w:tcPr>
          <w:p w14:paraId="00D76BA6" w14:textId="77777777" w:rsidR="00714299" w:rsidRDefault="00714299" w:rsidP="004125FA">
            <w:pPr>
              <w:rPr>
                <w:rFonts w:ascii="Verdana" w:hAnsi="Verdana"/>
                <w:sz w:val="20"/>
                <w:szCs w:val="20"/>
              </w:rPr>
            </w:pPr>
            <w:r>
              <w:rPr>
                <w:rFonts w:ascii="Verdana" w:hAnsi="Verdana"/>
                <w:sz w:val="20"/>
                <w:szCs w:val="20"/>
              </w:rPr>
              <w:t>Board of Directors</w:t>
            </w:r>
          </w:p>
        </w:tc>
      </w:tr>
      <w:tr w:rsidR="00714299" w14:paraId="68AF717F" w14:textId="77777777" w:rsidTr="00714299">
        <w:trPr>
          <w:jc w:val="center"/>
        </w:trPr>
        <w:tc>
          <w:tcPr>
            <w:tcW w:w="2470" w:type="dxa"/>
          </w:tcPr>
          <w:p w14:paraId="154F029D" w14:textId="77777777" w:rsidR="00714299" w:rsidRDefault="00714299" w:rsidP="004125FA">
            <w:pPr>
              <w:rPr>
                <w:rFonts w:ascii="Verdana" w:hAnsi="Verdana"/>
                <w:sz w:val="20"/>
                <w:szCs w:val="20"/>
              </w:rPr>
            </w:pPr>
            <w:r>
              <w:rPr>
                <w:rFonts w:ascii="Verdana" w:hAnsi="Verdana"/>
                <w:sz w:val="20"/>
                <w:szCs w:val="20"/>
              </w:rPr>
              <w:t>Current Policy Version</w:t>
            </w:r>
          </w:p>
        </w:tc>
        <w:tc>
          <w:tcPr>
            <w:tcW w:w="7229" w:type="dxa"/>
          </w:tcPr>
          <w:p w14:paraId="13240A65" w14:textId="7E35D424" w:rsidR="00714299" w:rsidRDefault="00714299" w:rsidP="004125FA">
            <w:pPr>
              <w:rPr>
                <w:rFonts w:ascii="Verdana" w:hAnsi="Verdana"/>
                <w:sz w:val="20"/>
                <w:szCs w:val="20"/>
              </w:rPr>
            </w:pPr>
            <w:r>
              <w:rPr>
                <w:rFonts w:ascii="Verdana" w:hAnsi="Verdana"/>
                <w:sz w:val="20"/>
                <w:szCs w:val="20"/>
              </w:rPr>
              <w:t>1.</w:t>
            </w:r>
            <w:r w:rsidR="006D7B4C">
              <w:rPr>
                <w:rFonts w:ascii="Verdana" w:hAnsi="Verdana"/>
                <w:sz w:val="20"/>
                <w:szCs w:val="20"/>
              </w:rPr>
              <w:t>2</w:t>
            </w:r>
          </w:p>
        </w:tc>
      </w:tr>
      <w:tr w:rsidR="00714299" w14:paraId="61654A64" w14:textId="77777777" w:rsidTr="00714299">
        <w:trPr>
          <w:jc w:val="center"/>
        </w:trPr>
        <w:tc>
          <w:tcPr>
            <w:tcW w:w="2470" w:type="dxa"/>
          </w:tcPr>
          <w:p w14:paraId="2DA206CE" w14:textId="77777777" w:rsidR="00714299" w:rsidRDefault="00714299" w:rsidP="004125FA">
            <w:pPr>
              <w:rPr>
                <w:rFonts w:ascii="Verdana" w:hAnsi="Verdana"/>
                <w:sz w:val="20"/>
                <w:szCs w:val="20"/>
              </w:rPr>
            </w:pPr>
            <w:r>
              <w:rPr>
                <w:rFonts w:ascii="Verdana" w:hAnsi="Verdana"/>
                <w:sz w:val="20"/>
                <w:szCs w:val="20"/>
              </w:rPr>
              <w:t>Policy Effective From</w:t>
            </w:r>
          </w:p>
        </w:tc>
        <w:tc>
          <w:tcPr>
            <w:tcW w:w="7229" w:type="dxa"/>
          </w:tcPr>
          <w:p w14:paraId="3BEBD55E" w14:textId="639BC2E7" w:rsidR="00714299" w:rsidRDefault="00164432" w:rsidP="004125FA">
            <w:pPr>
              <w:rPr>
                <w:rFonts w:ascii="Verdana" w:hAnsi="Verdana"/>
                <w:sz w:val="20"/>
                <w:szCs w:val="20"/>
              </w:rPr>
            </w:pPr>
            <w:r>
              <w:rPr>
                <w:rFonts w:ascii="Verdana" w:hAnsi="Verdana"/>
                <w:sz w:val="20"/>
                <w:szCs w:val="20"/>
              </w:rPr>
              <w:t xml:space="preserve">September </w:t>
            </w:r>
            <w:r w:rsidR="00944977">
              <w:rPr>
                <w:rFonts w:ascii="Verdana" w:hAnsi="Verdana"/>
                <w:sz w:val="20"/>
                <w:szCs w:val="20"/>
              </w:rPr>
              <w:t>2023</w:t>
            </w:r>
          </w:p>
        </w:tc>
      </w:tr>
      <w:tr w:rsidR="00714299" w14:paraId="5EB8E6B2" w14:textId="77777777" w:rsidTr="00714299">
        <w:trPr>
          <w:jc w:val="center"/>
        </w:trPr>
        <w:tc>
          <w:tcPr>
            <w:tcW w:w="2470" w:type="dxa"/>
          </w:tcPr>
          <w:p w14:paraId="05E3D6F7" w14:textId="77777777" w:rsidR="00714299" w:rsidRDefault="00714299" w:rsidP="004125FA">
            <w:pPr>
              <w:rPr>
                <w:rFonts w:ascii="Verdana" w:hAnsi="Verdana"/>
                <w:sz w:val="20"/>
                <w:szCs w:val="20"/>
              </w:rPr>
            </w:pPr>
            <w:r>
              <w:rPr>
                <w:rFonts w:ascii="Verdana" w:hAnsi="Verdana"/>
                <w:sz w:val="20"/>
                <w:szCs w:val="20"/>
              </w:rPr>
              <w:t>Policy Review Date</w:t>
            </w:r>
          </w:p>
        </w:tc>
        <w:tc>
          <w:tcPr>
            <w:tcW w:w="7229" w:type="dxa"/>
          </w:tcPr>
          <w:p w14:paraId="10BA8625" w14:textId="7A5255CF" w:rsidR="00714299" w:rsidRDefault="00714299" w:rsidP="004125FA">
            <w:pPr>
              <w:rPr>
                <w:rFonts w:ascii="Verdana" w:hAnsi="Verdana"/>
                <w:sz w:val="20"/>
                <w:szCs w:val="20"/>
              </w:rPr>
            </w:pPr>
            <w:r>
              <w:rPr>
                <w:rFonts w:ascii="Verdana" w:hAnsi="Verdana"/>
                <w:sz w:val="20"/>
                <w:szCs w:val="20"/>
              </w:rPr>
              <w:t xml:space="preserve">By </w:t>
            </w:r>
            <w:r w:rsidR="000A6310">
              <w:rPr>
                <w:rFonts w:ascii="Verdana" w:hAnsi="Verdana"/>
                <w:sz w:val="20"/>
                <w:szCs w:val="20"/>
              </w:rPr>
              <w:t xml:space="preserve">September </w:t>
            </w:r>
            <w:r w:rsidR="00944977">
              <w:rPr>
                <w:rFonts w:ascii="Verdana" w:hAnsi="Verdana"/>
                <w:sz w:val="20"/>
                <w:szCs w:val="20"/>
              </w:rPr>
              <w:t>2024</w:t>
            </w:r>
          </w:p>
        </w:tc>
      </w:tr>
    </w:tbl>
    <w:p w14:paraId="76772FC6" w14:textId="77777777" w:rsidR="00714299" w:rsidRDefault="00714299" w:rsidP="00714299">
      <w:pPr>
        <w:spacing w:after="120" w:line="360" w:lineRule="auto"/>
        <w:ind w:left="360"/>
        <w:rPr>
          <w:rFonts w:ascii="Verdana" w:hAnsi="Verdana"/>
          <w:sz w:val="20"/>
          <w:szCs w:val="20"/>
        </w:rPr>
      </w:pPr>
    </w:p>
    <w:p w14:paraId="5570BB76" w14:textId="77777777" w:rsidR="00714299" w:rsidRPr="00D63FCB" w:rsidRDefault="00714299" w:rsidP="00714299">
      <w:pPr>
        <w:spacing w:after="120" w:line="360" w:lineRule="auto"/>
        <w:ind w:left="360"/>
        <w:rPr>
          <w:rFonts w:ascii="Verdana" w:hAnsi="Verdana"/>
          <w:b/>
          <w:sz w:val="20"/>
          <w:szCs w:val="20"/>
        </w:rPr>
      </w:pPr>
      <w:r w:rsidRPr="00D63FCB">
        <w:rPr>
          <w:rFonts w:ascii="Verdana" w:hAnsi="Verdana"/>
          <w:b/>
          <w:sz w:val="20"/>
          <w:szCs w:val="20"/>
        </w:rPr>
        <w:t>Revision Schedule</w:t>
      </w:r>
    </w:p>
    <w:tbl>
      <w:tblPr>
        <w:tblStyle w:val="TableGrid"/>
        <w:tblW w:w="9695" w:type="dxa"/>
        <w:jc w:val="center"/>
        <w:tblCellMar>
          <w:top w:w="57" w:type="dxa"/>
          <w:bottom w:w="57" w:type="dxa"/>
        </w:tblCellMar>
        <w:tblLook w:val="04A0" w:firstRow="1" w:lastRow="0" w:firstColumn="1" w:lastColumn="0" w:noHBand="0" w:noVBand="1"/>
      </w:tblPr>
      <w:tblGrid>
        <w:gridCol w:w="1068"/>
        <w:gridCol w:w="7214"/>
        <w:gridCol w:w="1413"/>
      </w:tblGrid>
      <w:tr w:rsidR="00714299" w14:paraId="25566EC8" w14:textId="77777777" w:rsidTr="00714299">
        <w:trPr>
          <w:jc w:val="center"/>
        </w:trPr>
        <w:tc>
          <w:tcPr>
            <w:tcW w:w="1068" w:type="dxa"/>
          </w:tcPr>
          <w:p w14:paraId="60D47382" w14:textId="77777777" w:rsidR="00714299" w:rsidRPr="00D63FCB" w:rsidRDefault="00714299" w:rsidP="004125FA">
            <w:pPr>
              <w:pStyle w:val="ListParagraph"/>
              <w:ind w:left="0"/>
              <w:rPr>
                <w:rFonts w:ascii="Verdana" w:hAnsi="Verdana"/>
                <w:b/>
                <w:sz w:val="20"/>
                <w:szCs w:val="20"/>
              </w:rPr>
            </w:pPr>
            <w:r w:rsidRPr="00D63FCB">
              <w:rPr>
                <w:rFonts w:ascii="Verdana" w:hAnsi="Verdana"/>
                <w:b/>
                <w:sz w:val="20"/>
                <w:szCs w:val="20"/>
              </w:rPr>
              <w:t>Version</w:t>
            </w:r>
          </w:p>
        </w:tc>
        <w:tc>
          <w:tcPr>
            <w:tcW w:w="7214" w:type="dxa"/>
          </w:tcPr>
          <w:p w14:paraId="516033AB" w14:textId="77777777" w:rsidR="00714299" w:rsidRPr="00D63FCB" w:rsidRDefault="00714299" w:rsidP="004125FA">
            <w:pPr>
              <w:pStyle w:val="ListParagraph"/>
              <w:ind w:left="0"/>
              <w:rPr>
                <w:rFonts w:ascii="Verdana" w:hAnsi="Verdana"/>
                <w:b/>
                <w:sz w:val="20"/>
                <w:szCs w:val="20"/>
              </w:rPr>
            </w:pPr>
            <w:r w:rsidRPr="00D63FCB">
              <w:rPr>
                <w:rFonts w:ascii="Verdana" w:hAnsi="Verdana"/>
                <w:b/>
                <w:sz w:val="20"/>
                <w:szCs w:val="20"/>
              </w:rPr>
              <w:t>Revisions</w:t>
            </w:r>
          </w:p>
        </w:tc>
        <w:tc>
          <w:tcPr>
            <w:tcW w:w="1413" w:type="dxa"/>
          </w:tcPr>
          <w:p w14:paraId="72AB011B" w14:textId="77777777" w:rsidR="00714299" w:rsidRPr="00D63FCB" w:rsidRDefault="00714299" w:rsidP="004125FA">
            <w:pPr>
              <w:pStyle w:val="ListParagraph"/>
              <w:ind w:left="0"/>
              <w:rPr>
                <w:rFonts w:ascii="Verdana" w:hAnsi="Verdana"/>
                <w:b/>
                <w:sz w:val="20"/>
                <w:szCs w:val="20"/>
              </w:rPr>
            </w:pPr>
            <w:r w:rsidRPr="00D63FCB">
              <w:rPr>
                <w:rFonts w:ascii="Verdana" w:hAnsi="Verdana"/>
                <w:b/>
                <w:sz w:val="20"/>
                <w:szCs w:val="20"/>
              </w:rPr>
              <w:t>By whom</w:t>
            </w:r>
          </w:p>
        </w:tc>
      </w:tr>
      <w:tr w:rsidR="00714299" w14:paraId="4866C64D" w14:textId="77777777" w:rsidTr="00714299">
        <w:trPr>
          <w:jc w:val="center"/>
        </w:trPr>
        <w:tc>
          <w:tcPr>
            <w:tcW w:w="1068" w:type="dxa"/>
          </w:tcPr>
          <w:p w14:paraId="7FE4BFCD" w14:textId="77777777" w:rsidR="00714299" w:rsidRPr="00D63FCB" w:rsidRDefault="00714299" w:rsidP="004125FA">
            <w:pPr>
              <w:pStyle w:val="ListParagraph"/>
              <w:ind w:left="0"/>
              <w:rPr>
                <w:rFonts w:ascii="Verdana" w:hAnsi="Verdana"/>
                <w:sz w:val="20"/>
                <w:szCs w:val="20"/>
              </w:rPr>
            </w:pPr>
            <w:r w:rsidRPr="00D63FCB">
              <w:rPr>
                <w:rFonts w:ascii="Verdana" w:hAnsi="Verdana"/>
                <w:sz w:val="20"/>
                <w:szCs w:val="20"/>
              </w:rPr>
              <w:t>1.0</w:t>
            </w:r>
          </w:p>
        </w:tc>
        <w:tc>
          <w:tcPr>
            <w:tcW w:w="7214" w:type="dxa"/>
          </w:tcPr>
          <w:p w14:paraId="059F10D0" w14:textId="77777777" w:rsidR="00714299" w:rsidRPr="00D63FCB" w:rsidRDefault="00714299" w:rsidP="004125FA">
            <w:pPr>
              <w:pStyle w:val="ListParagraph"/>
              <w:ind w:left="0"/>
              <w:rPr>
                <w:rFonts w:ascii="Verdana" w:hAnsi="Verdana"/>
                <w:sz w:val="20"/>
                <w:szCs w:val="20"/>
              </w:rPr>
            </w:pPr>
            <w:r w:rsidRPr="00D63FCB">
              <w:rPr>
                <w:rFonts w:ascii="Verdana" w:hAnsi="Verdana"/>
                <w:sz w:val="20"/>
                <w:szCs w:val="20"/>
              </w:rPr>
              <w:t>Original document produced</w:t>
            </w:r>
          </w:p>
        </w:tc>
        <w:tc>
          <w:tcPr>
            <w:tcW w:w="1413" w:type="dxa"/>
          </w:tcPr>
          <w:p w14:paraId="4254C06C" w14:textId="6E6DC66B" w:rsidR="00714299" w:rsidRPr="00D63FCB" w:rsidRDefault="000A6310" w:rsidP="004125FA">
            <w:pPr>
              <w:pStyle w:val="ListParagraph"/>
              <w:ind w:left="0"/>
              <w:rPr>
                <w:rFonts w:ascii="Verdana" w:hAnsi="Verdana"/>
                <w:sz w:val="20"/>
                <w:szCs w:val="20"/>
              </w:rPr>
            </w:pPr>
            <w:r>
              <w:rPr>
                <w:rFonts w:ascii="Verdana" w:hAnsi="Verdana"/>
                <w:sz w:val="20"/>
                <w:szCs w:val="20"/>
              </w:rPr>
              <w:t>CEO</w:t>
            </w:r>
          </w:p>
        </w:tc>
      </w:tr>
      <w:tr w:rsidR="00714299" w14:paraId="15C5FB8F" w14:textId="77777777" w:rsidTr="00714299">
        <w:trPr>
          <w:jc w:val="center"/>
        </w:trPr>
        <w:tc>
          <w:tcPr>
            <w:tcW w:w="1068" w:type="dxa"/>
          </w:tcPr>
          <w:p w14:paraId="29D2545C" w14:textId="644281BA" w:rsidR="00714299" w:rsidRPr="00D63FCB" w:rsidRDefault="00581DDA" w:rsidP="004125FA">
            <w:pPr>
              <w:pStyle w:val="ListParagraph"/>
              <w:ind w:left="0"/>
              <w:rPr>
                <w:rFonts w:ascii="Verdana" w:hAnsi="Verdana"/>
                <w:sz w:val="20"/>
                <w:szCs w:val="20"/>
              </w:rPr>
            </w:pPr>
            <w:r>
              <w:rPr>
                <w:rFonts w:ascii="Verdana" w:hAnsi="Verdana"/>
                <w:sz w:val="20"/>
                <w:szCs w:val="20"/>
              </w:rPr>
              <w:t>1.1</w:t>
            </w:r>
          </w:p>
        </w:tc>
        <w:tc>
          <w:tcPr>
            <w:tcW w:w="7214" w:type="dxa"/>
          </w:tcPr>
          <w:p w14:paraId="04FB25D7" w14:textId="3206FAB0" w:rsidR="00714299" w:rsidRPr="00D63FCB" w:rsidRDefault="00581DDA" w:rsidP="004125FA">
            <w:pPr>
              <w:pStyle w:val="ListParagraph"/>
              <w:ind w:left="0"/>
              <w:rPr>
                <w:rFonts w:ascii="Verdana" w:hAnsi="Verdana"/>
                <w:sz w:val="20"/>
                <w:szCs w:val="20"/>
              </w:rPr>
            </w:pPr>
            <w:r>
              <w:rPr>
                <w:rFonts w:ascii="Verdana" w:hAnsi="Verdana"/>
                <w:sz w:val="20"/>
                <w:szCs w:val="20"/>
              </w:rPr>
              <w:t>Updated document to reflect</w:t>
            </w:r>
            <w:r w:rsidR="004012C4">
              <w:rPr>
                <w:rFonts w:ascii="Verdana" w:hAnsi="Verdana"/>
                <w:sz w:val="20"/>
                <w:szCs w:val="20"/>
              </w:rPr>
              <w:t xml:space="preserve"> updated</w:t>
            </w:r>
            <w:r>
              <w:rPr>
                <w:rFonts w:ascii="Verdana" w:hAnsi="Verdana"/>
                <w:sz w:val="20"/>
                <w:szCs w:val="20"/>
              </w:rPr>
              <w:t xml:space="preserve"> DfE guidance </w:t>
            </w:r>
          </w:p>
        </w:tc>
        <w:tc>
          <w:tcPr>
            <w:tcW w:w="1413" w:type="dxa"/>
          </w:tcPr>
          <w:p w14:paraId="31E76978" w14:textId="01747245" w:rsidR="00714299" w:rsidRPr="00D63FCB" w:rsidRDefault="000A6310" w:rsidP="004125FA">
            <w:pPr>
              <w:pStyle w:val="ListParagraph"/>
              <w:ind w:left="0"/>
              <w:rPr>
                <w:rFonts w:ascii="Verdana" w:hAnsi="Verdana"/>
                <w:sz w:val="20"/>
                <w:szCs w:val="20"/>
              </w:rPr>
            </w:pPr>
            <w:r>
              <w:rPr>
                <w:rFonts w:ascii="Verdana" w:hAnsi="Verdana"/>
                <w:sz w:val="20"/>
                <w:szCs w:val="20"/>
              </w:rPr>
              <w:t>CEO</w:t>
            </w:r>
          </w:p>
        </w:tc>
      </w:tr>
      <w:tr w:rsidR="00714299" w14:paraId="5F850ADA" w14:textId="77777777" w:rsidTr="00714299">
        <w:trPr>
          <w:jc w:val="center"/>
        </w:trPr>
        <w:tc>
          <w:tcPr>
            <w:tcW w:w="1068" w:type="dxa"/>
          </w:tcPr>
          <w:p w14:paraId="6750640E" w14:textId="0733FB71" w:rsidR="00714299" w:rsidRPr="00D63FCB" w:rsidRDefault="001D412F" w:rsidP="004125FA">
            <w:pPr>
              <w:pStyle w:val="ListParagraph"/>
              <w:ind w:left="0"/>
              <w:rPr>
                <w:rFonts w:ascii="Verdana" w:hAnsi="Verdana"/>
                <w:sz w:val="20"/>
                <w:szCs w:val="20"/>
              </w:rPr>
            </w:pPr>
            <w:r>
              <w:rPr>
                <w:rFonts w:ascii="Verdana" w:hAnsi="Verdana"/>
                <w:sz w:val="20"/>
                <w:szCs w:val="20"/>
              </w:rPr>
              <w:t>1.2</w:t>
            </w:r>
          </w:p>
        </w:tc>
        <w:tc>
          <w:tcPr>
            <w:tcW w:w="7214" w:type="dxa"/>
          </w:tcPr>
          <w:p w14:paraId="121B5564" w14:textId="7D81D752" w:rsidR="00714299" w:rsidRPr="00D63FCB" w:rsidRDefault="001D412F" w:rsidP="004125FA">
            <w:pPr>
              <w:pStyle w:val="ListParagraph"/>
              <w:ind w:left="0"/>
              <w:rPr>
                <w:rFonts w:ascii="Verdana" w:hAnsi="Verdana"/>
                <w:sz w:val="20"/>
                <w:szCs w:val="20"/>
              </w:rPr>
            </w:pPr>
            <w:r>
              <w:rPr>
                <w:rFonts w:ascii="Verdana" w:hAnsi="Verdana"/>
                <w:sz w:val="20"/>
                <w:szCs w:val="20"/>
              </w:rPr>
              <w:t>Updated document to reflect updated DfE guidance 2023</w:t>
            </w:r>
          </w:p>
        </w:tc>
        <w:tc>
          <w:tcPr>
            <w:tcW w:w="1413" w:type="dxa"/>
          </w:tcPr>
          <w:p w14:paraId="3DA78ACF" w14:textId="5461B4F7" w:rsidR="00714299" w:rsidRPr="00D63FCB" w:rsidRDefault="001D412F" w:rsidP="004125FA">
            <w:pPr>
              <w:pStyle w:val="ListParagraph"/>
              <w:ind w:left="0"/>
              <w:rPr>
                <w:rFonts w:ascii="Verdana" w:hAnsi="Verdana"/>
                <w:sz w:val="20"/>
                <w:szCs w:val="20"/>
              </w:rPr>
            </w:pPr>
            <w:r>
              <w:rPr>
                <w:rFonts w:ascii="Verdana" w:hAnsi="Verdana"/>
                <w:sz w:val="20"/>
                <w:szCs w:val="20"/>
              </w:rPr>
              <w:t>CEO</w:t>
            </w:r>
          </w:p>
        </w:tc>
      </w:tr>
      <w:tr w:rsidR="00714299" w14:paraId="19E36347" w14:textId="77777777" w:rsidTr="00714299">
        <w:trPr>
          <w:jc w:val="center"/>
        </w:trPr>
        <w:tc>
          <w:tcPr>
            <w:tcW w:w="1068" w:type="dxa"/>
          </w:tcPr>
          <w:p w14:paraId="0DFE3D5E" w14:textId="77777777" w:rsidR="00714299" w:rsidRPr="00D63FCB" w:rsidRDefault="00714299" w:rsidP="004125FA">
            <w:pPr>
              <w:pStyle w:val="ListParagraph"/>
              <w:ind w:left="0"/>
              <w:rPr>
                <w:rFonts w:ascii="Verdana" w:hAnsi="Verdana"/>
                <w:sz w:val="20"/>
                <w:szCs w:val="20"/>
              </w:rPr>
            </w:pPr>
          </w:p>
        </w:tc>
        <w:tc>
          <w:tcPr>
            <w:tcW w:w="7214" w:type="dxa"/>
          </w:tcPr>
          <w:p w14:paraId="6D84EF66" w14:textId="77777777" w:rsidR="00714299" w:rsidRPr="00D63FCB" w:rsidRDefault="00714299" w:rsidP="004125FA">
            <w:pPr>
              <w:pStyle w:val="ListParagraph"/>
              <w:ind w:left="0"/>
              <w:rPr>
                <w:rFonts w:ascii="Verdana" w:hAnsi="Verdana"/>
                <w:sz w:val="20"/>
                <w:szCs w:val="20"/>
              </w:rPr>
            </w:pPr>
          </w:p>
        </w:tc>
        <w:tc>
          <w:tcPr>
            <w:tcW w:w="1413" w:type="dxa"/>
          </w:tcPr>
          <w:p w14:paraId="1FE11B5C" w14:textId="77777777" w:rsidR="00714299" w:rsidRPr="00D63FCB" w:rsidRDefault="00714299" w:rsidP="004125FA">
            <w:pPr>
              <w:pStyle w:val="ListParagraph"/>
              <w:ind w:left="0"/>
              <w:rPr>
                <w:rFonts w:ascii="Verdana" w:hAnsi="Verdana"/>
                <w:sz w:val="20"/>
                <w:szCs w:val="20"/>
              </w:rPr>
            </w:pPr>
          </w:p>
        </w:tc>
      </w:tr>
      <w:tr w:rsidR="00714299" w14:paraId="4A354A99" w14:textId="77777777" w:rsidTr="00714299">
        <w:trPr>
          <w:jc w:val="center"/>
        </w:trPr>
        <w:tc>
          <w:tcPr>
            <w:tcW w:w="1068" w:type="dxa"/>
          </w:tcPr>
          <w:p w14:paraId="43645FE1" w14:textId="77777777" w:rsidR="00714299" w:rsidRPr="00D63FCB" w:rsidRDefault="00714299" w:rsidP="004125FA">
            <w:pPr>
              <w:pStyle w:val="ListParagraph"/>
              <w:ind w:left="0"/>
              <w:rPr>
                <w:rFonts w:ascii="Verdana" w:hAnsi="Verdana"/>
                <w:sz w:val="20"/>
                <w:szCs w:val="20"/>
              </w:rPr>
            </w:pPr>
          </w:p>
        </w:tc>
        <w:tc>
          <w:tcPr>
            <w:tcW w:w="7214" w:type="dxa"/>
          </w:tcPr>
          <w:p w14:paraId="7CBF0058" w14:textId="77777777" w:rsidR="00714299" w:rsidRPr="00D63FCB" w:rsidRDefault="00714299" w:rsidP="004125FA">
            <w:pPr>
              <w:pStyle w:val="ListParagraph"/>
              <w:ind w:left="0"/>
              <w:rPr>
                <w:rFonts w:ascii="Verdana" w:hAnsi="Verdana"/>
                <w:sz w:val="20"/>
                <w:szCs w:val="20"/>
              </w:rPr>
            </w:pPr>
          </w:p>
        </w:tc>
        <w:tc>
          <w:tcPr>
            <w:tcW w:w="1413" w:type="dxa"/>
          </w:tcPr>
          <w:p w14:paraId="467D265B" w14:textId="77777777" w:rsidR="00714299" w:rsidRPr="00D63FCB" w:rsidRDefault="00714299" w:rsidP="004125FA">
            <w:pPr>
              <w:pStyle w:val="ListParagraph"/>
              <w:ind w:left="0"/>
              <w:rPr>
                <w:rFonts w:ascii="Verdana" w:hAnsi="Verdana"/>
                <w:sz w:val="20"/>
                <w:szCs w:val="20"/>
              </w:rPr>
            </w:pPr>
          </w:p>
        </w:tc>
      </w:tr>
      <w:tr w:rsidR="00714299" w14:paraId="6C3880DD" w14:textId="77777777" w:rsidTr="00714299">
        <w:trPr>
          <w:jc w:val="center"/>
        </w:trPr>
        <w:tc>
          <w:tcPr>
            <w:tcW w:w="1068" w:type="dxa"/>
          </w:tcPr>
          <w:p w14:paraId="797BABBE" w14:textId="77777777" w:rsidR="00714299" w:rsidRPr="00D63FCB" w:rsidRDefault="00714299" w:rsidP="004125FA">
            <w:pPr>
              <w:pStyle w:val="ListParagraph"/>
              <w:ind w:left="0"/>
              <w:rPr>
                <w:rFonts w:ascii="Verdana" w:hAnsi="Verdana"/>
                <w:sz w:val="20"/>
                <w:szCs w:val="20"/>
              </w:rPr>
            </w:pPr>
          </w:p>
        </w:tc>
        <w:tc>
          <w:tcPr>
            <w:tcW w:w="7214" w:type="dxa"/>
          </w:tcPr>
          <w:p w14:paraId="187881E6" w14:textId="77777777" w:rsidR="00714299" w:rsidRPr="00D63FCB" w:rsidRDefault="00714299" w:rsidP="004125FA">
            <w:pPr>
              <w:pStyle w:val="ListParagraph"/>
              <w:ind w:left="0"/>
              <w:rPr>
                <w:rFonts w:ascii="Verdana" w:hAnsi="Verdana"/>
                <w:sz w:val="20"/>
                <w:szCs w:val="20"/>
              </w:rPr>
            </w:pPr>
          </w:p>
        </w:tc>
        <w:tc>
          <w:tcPr>
            <w:tcW w:w="1413" w:type="dxa"/>
          </w:tcPr>
          <w:p w14:paraId="621C215B" w14:textId="77777777" w:rsidR="00714299" w:rsidRPr="00D63FCB" w:rsidRDefault="00714299" w:rsidP="004125FA">
            <w:pPr>
              <w:pStyle w:val="ListParagraph"/>
              <w:ind w:left="0"/>
              <w:rPr>
                <w:rFonts w:ascii="Verdana" w:hAnsi="Verdana"/>
                <w:sz w:val="20"/>
                <w:szCs w:val="20"/>
              </w:rPr>
            </w:pPr>
          </w:p>
        </w:tc>
      </w:tr>
      <w:tr w:rsidR="00714299" w14:paraId="49F004AE" w14:textId="77777777" w:rsidTr="00714299">
        <w:trPr>
          <w:jc w:val="center"/>
        </w:trPr>
        <w:tc>
          <w:tcPr>
            <w:tcW w:w="1068" w:type="dxa"/>
          </w:tcPr>
          <w:p w14:paraId="4EB49233" w14:textId="77777777" w:rsidR="00714299" w:rsidRPr="00D63FCB" w:rsidRDefault="00714299" w:rsidP="004125FA">
            <w:pPr>
              <w:pStyle w:val="ListParagraph"/>
              <w:ind w:left="0"/>
              <w:rPr>
                <w:rFonts w:ascii="Verdana" w:hAnsi="Verdana"/>
                <w:sz w:val="20"/>
                <w:szCs w:val="20"/>
              </w:rPr>
            </w:pPr>
          </w:p>
        </w:tc>
        <w:tc>
          <w:tcPr>
            <w:tcW w:w="7214" w:type="dxa"/>
          </w:tcPr>
          <w:p w14:paraId="0059885F" w14:textId="77777777" w:rsidR="00714299" w:rsidRPr="00D63FCB" w:rsidRDefault="00714299" w:rsidP="004125FA">
            <w:pPr>
              <w:pStyle w:val="ListParagraph"/>
              <w:ind w:left="0"/>
              <w:rPr>
                <w:rFonts w:ascii="Verdana" w:hAnsi="Verdana"/>
                <w:sz w:val="20"/>
                <w:szCs w:val="20"/>
              </w:rPr>
            </w:pPr>
          </w:p>
        </w:tc>
        <w:tc>
          <w:tcPr>
            <w:tcW w:w="1413" w:type="dxa"/>
          </w:tcPr>
          <w:p w14:paraId="05D14FD3" w14:textId="77777777" w:rsidR="00714299" w:rsidRPr="00D63FCB" w:rsidRDefault="00714299" w:rsidP="004125FA">
            <w:pPr>
              <w:pStyle w:val="ListParagraph"/>
              <w:ind w:left="0"/>
              <w:rPr>
                <w:rFonts w:ascii="Verdana" w:hAnsi="Verdana"/>
                <w:sz w:val="20"/>
                <w:szCs w:val="20"/>
              </w:rPr>
            </w:pPr>
          </w:p>
        </w:tc>
      </w:tr>
      <w:tr w:rsidR="00714299" w14:paraId="25105FB9" w14:textId="77777777" w:rsidTr="00714299">
        <w:trPr>
          <w:jc w:val="center"/>
        </w:trPr>
        <w:tc>
          <w:tcPr>
            <w:tcW w:w="1068" w:type="dxa"/>
          </w:tcPr>
          <w:p w14:paraId="17F063D0" w14:textId="77777777" w:rsidR="00714299" w:rsidRPr="00D63FCB" w:rsidRDefault="00714299" w:rsidP="004125FA">
            <w:pPr>
              <w:pStyle w:val="ListParagraph"/>
              <w:ind w:left="0"/>
              <w:rPr>
                <w:rFonts w:ascii="Verdana" w:hAnsi="Verdana"/>
                <w:sz w:val="20"/>
                <w:szCs w:val="20"/>
              </w:rPr>
            </w:pPr>
          </w:p>
        </w:tc>
        <w:tc>
          <w:tcPr>
            <w:tcW w:w="7214" w:type="dxa"/>
          </w:tcPr>
          <w:p w14:paraId="7C31D2AA" w14:textId="77777777" w:rsidR="00714299" w:rsidRPr="00D63FCB" w:rsidRDefault="00714299" w:rsidP="004125FA">
            <w:pPr>
              <w:pStyle w:val="ListParagraph"/>
              <w:ind w:left="0"/>
              <w:rPr>
                <w:rFonts w:ascii="Verdana" w:hAnsi="Verdana"/>
                <w:sz w:val="20"/>
                <w:szCs w:val="20"/>
              </w:rPr>
            </w:pPr>
          </w:p>
        </w:tc>
        <w:tc>
          <w:tcPr>
            <w:tcW w:w="1413" w:type="dxa"/>
          </w:tcPr>
          <w:p w14:paraId="1E6BB520" w14:textId="77777777" w:rsidR="00714299" w:rsidRPr="00D63FCB" w:rsidRDefault="00714299" w:rsidP="004125FA">
            <w:pPr>
              <w:pStyle w:val="ListParagraph"/>
              <w:ind w:left="0"/>
              <w:rPr>
                <w:rFonts w:ascii="Verdana" w:hAnsi="Verdana"/>
                <w:sz w:val="20"/>
                <w:szCs w:val="20"/>
              </w:rPr>
            </w:pPr>
          </w:p>
        </w:tc>
      </w:tr>
      <w:tr w:rsidR="00714299" w14:paraId="59C62E04" w14:textId="77777777" w:rsidTr="00714299">
        <w:trPr>
          <w:jc w:val="center"/>
        </w:trPr>
        <w:tc>
          <w:tcPr>
            <w:tcW w:w="1068" w:type="dxa"/>
          </w:tcPr>
          <w:p w14:paraId="0035008C" w14:textId="77777777" w:rsidR="00714299" w:rsidRPr="00D63FCB" w:rsidRDefault="00714299" w:rsidP="004125FA">
            <w:pPr>
              <w:pStyle w:val="ListParagraph"/>
              <w:ind w:left="0"/>
              <w:rPr>
                <w:rFonts w:ascii="Verdana" w:hAnsi="Verdana"/>
                <w:sz w:val="20"/>
                <w:szCs w:val="20"/>
              </w:rPr>
            </w:pPr>
          </w:p>
        </w:tc>
        <w:tc>
          <w:tcPr>
            <w:tcW w:w="7214" w:type="dxa"/>
          </w:tcPr>
          <w:p w14:paraId="0C62A127" w14:textId="77777777" w:rsidR="00714299" w:rsidRPr="00D63FCB" w:rsidRDefault="00714299" w:rsidP="004125FA">
            <w:pPr>
              <w:pStyle w:val="ListParagraph"/>
              <w:ind w:left="0"/>
              <w:rPr>
                <w:rFonts w:ascii="Verdana" w:hAnsi="Verdana"/>
                <w:sz w:val="20"/>
                <w:szCs w:val="20"/>
              </w:rPr>
            </w:pPr>
          </w:p>
        </w:tc>
        <w:tc>
          <w:tcPr>
            <w:tcW w:w="1413" w:type="dxa"/>
          </w:tcPr>
          <w:p w14:paraId="3ECD01AD" w14:textId="77777777" w:rsidR="00714299" w:rsidRPr="00D63FCB" w:rsidRDefault="00714299" w:rsidP="004125FA">
            <w:pPr>
              <w:pStyle w:val="ListParagraph"/>
              <w:ind w:left="0"/>
              <w:rPr>
                <w:rFonts w:ascii="Verdana" w:hAnsi="Verdana"/>
                <w:sz w:val="20"/>
                <w:szCs w:val="20"/>
              </w:rPr>
            </w:pPr>
          </w:p>
        </w:tc>
      </w:tr>
      <w:tr w:rsidR="00714299" w14:paraId="3216A150" w14:textId="77777777" w:rsidTr="00714299">
        <w:trPr>
          <w:jc w:val="center"/>
        </w:trPr>
        <w:tc>
          <w:tcPr>
            <w:tcW w:w="1068" w:type="dxa"/>
          </w:tcPr>
          <w:p w14:paraId="22E03AC1" w14:textId="77777777" w:rsidR="00714299" w:rsidRPr="00D63FCB" w:rsidRDefault="00714299" w:rsidP="004125FA">
            <w:pPr>
              <w:pStyle w:val="ListParagraph"/>
              <w:ind w:left="0"/>
              <w:rPr>
                <w:rFonts w:ascii="Verdana" w:hAnsi="Verdana"/>
                <w:sz w:val="20"/>
                <w:szCs w:val="20"/>
              </w:rPr>
            </w:pPr>
          </w:p>
        </w:tc>
        <w:tc>
          <w:tcPr>
            <w:tcW w:w="7214" w:type="dxa"/>
          </w:tcPr>
          <w:p w14:paraId="0F3AB5CA" w14:textId="77777777" w:rsidR="00714299" w:rsidRPr="00D63FCB" w:rsidRDefault="00714299" w:rsidP="004125FA">
            <w:pPr>
              <w:pStyle w:val="ListParagraph"/>
              <w:ind w:left="0"/>
              <w:rPr>
                <w:rFonts w:ascii="Verdana" w:hAnsi="Verdana"/>
                <w:sz w:val="20"/>
                <w:szCs w:val="20"/>
              </w:rPr>
            </w:pPr>
          </w:p>
        </w:tc>
        <w:tc>
          <w:tcPr>
            <w:tcW w:w="1413" w:type="dxa"/>
          </w:tcPr>
          <w:p w14:paraId="5A5CB849" w14:textId="77777777" w:rsidR="00714299" w:rsidRPr="00D63FCB" w:rsidRDefault="00714299" w:rsidP="004125FA">
            <w:pPr>
              <w:pStyle w:val="ListParagraph"/>
              <w:ind w:left="0"/>
              <w:rPr>
                <w:rFonts w:ascii="Verdana" w:hAnsi="Verdana"/>
                <w:sz w:val="20"/>
                <w:szCs w:val="20"/>
              </w:rPr>
            </w:pPr>
          </w:p>
        </w:tc>
      </w:tr>
      <w:tr w:rsidR="00714299" w14:paraId="5CD618A4" w14:textId="77777777" w:rsidTr="00714299">
        <w:trPr>
          <w:jc w:val="center"/>
        </w:trPr>
        <w:tc>
          <w:tcPr>
            <w:tcW w:w="1068" w:type="dxa"/>
          </w:tcPr>
          <w:p w14:paraId="293736E8" w14:textId="77777777" w:rsidR="00714299" w:rsidRPr="00D63FCB" w:rsidRDefault="00714299" w:rsidP="004125FA">
            <w:pPr>
              <w:pStyle w:val="ListParagraph"/>
              <w:ind w:left="0"/>
              <w:rPr>
                <w:rFonts w:ascii="Verdana" w:hAnsi="Verdana"/>
                <w:sz w:val="20"/>
                <w:szCs w:val="20"/>
              </w:rPr>
            </w:pPr>
          </w:p>
        </w:tc>
        <w:tc>
          <w:tcPr>
            <w:tcW w:w="7214" w:type="dxa"/>
          </w:tcPr>
          <w:p w14:paraId="464228A4" w14:textId="77777777" w:rsidR="00714299" w:rsidRPr="00D63FCB" w:rsidRDefault="00714299" w:rsidP="004125FA">
            <w:pPr>
              <w:pStyle w:val="ListParagraph"/>
              <w:ind w:left="0"/>
              <w:rPr>
                <w:rFonts w:ascii="Verdana" w:hAnsi="Verdana"/>
                <w:sz w:val="20"/>
                <w:szCs w:val="20"/>
              </w:rPr>
            </w:pPr>
          </w:p>
        </w:tc>
        <w:tc>
          <w:tcPr>
            <w:tcW w:w="1413" w:type="dxa"/>
          </w:tcPr>
          <w:p w14:paraId="731DE48E" w14:textId="77777777" w:rsidR="00714299" w:rsidRPr="00D63FCB" w:rsidRDefault="00714299" w:rsidP="004125FA">
            <w:pPr>
              <w:pStyle w:val="ListParagraph"/>
              <w:ind w:left="0"/>
              <w:rPr>
                <w:rFonts w:ascii="Verdana" w:hAnsi="Verdana"/>
                <w:sz w:val="20"/>
                <w:szCs w:val="20"/>
              </w:rPr>
            </w:pPr>
          </w:p>
        </w:tc>
      </w:tr>
      <w:tr w:rsidR="00714299" w14:paraId="4B783F51" w14:textId="77777777" w:rsidTr="00714299">
        <w:trPr>
          <w:jc w:val="center"/>
        </w:trPr>
        <w:tc>
          <w:tcPr>
            <w:tcW w:w="1068" w:type="dxa"/>
          </w:tcPr>
          <w:p w14:paraId="1C7C2B90" w14:textId="77777777" w:rsidR="00714299" w:rsidRPr="00D63FCB" w:rsidRDefault="00714299" w:rsidP="004125FA">
            <w:pPr>
              <w:pStyle w:val="ListParagraph"/>
              <w:ind w:left="0"/>
              <w:rPr>
                <w:rFonts w:ascii="Verdana" w:hAnsi="Verdana"/>
                <w:sz w:val="20"/>
                <w:szCs w:val="20"/>
              </w:rPr>
            </w:pPr>
          </w:p>
        </w:tc>
        <w:tc>
          <w:tcPr>
            <w:tcW w:w="7214" w:type="dxa"/>
          </w:tcPr>
          <w:p w14:paraId="62A000F0" w14:textId="77777777" w:rsidR="00714299" w:rsidRPr="00D63FCB" w:rsidRDefault="00714299" w:rsidP="004125FA">
            <w:pPr>
              <w:pStyle w:val="ListParagraph"/>
              <w:ind w:left="0"/>
              <w:rPr>
                <w:rFonts w:ascii="Verdana" w:hAnsi="Verdana"/>
                <w:sz w:val="20"/>
                <w:szCs w:val="20"/>
              </w:rPr>
            </w:pPr>
          </w:p>
        </w:tc>
        <w:tc>
          <w:tcPr>
            <w:tcW w:w="1413" w:type="dxa"/>
          </w:tcPr>
          <w:p w14:paraId="2F50D7EC" w14:textId="77777777" w:rsidR="00714299" w:rsidRPr="00D63FCB" w:rsidRDefault="00714299" w:rsidP="004125FA">
            <w:pPr>
              <w:pStyle w:val="ListParagraph"/>
              <w:ind w:left="0"/>
              <w:rPr>
                <w:rFonts w:ascii="Verdana" w:hAnsi="Verdana"/>
                <w:sz w:val="20"/>
                <w:szCs w:val="20"/>
              </w:rPr>
            </w:pPr>
          </w:p>
        </w:tc>
      </w:tr>
      <w:tr w:rsidR="00714299" w14:paraId="6330A7E0" w14:textId="77777777" w:rsidTr="00714299">
        <w:trPr>
          <w:jc w:val="center"/>
        </w:trPr>
        <w:tc>
          <w:tcPr>
            <w:tcW w:w="1068" w:type="dxa"/>
          </w:tcPr>
          <w:p w14:paraId="5F21E44F" w14:textId="77777777" w:rsidR="00714299" w:rsidRPr="00D63FCB" w:rsidRDefault="00714299" w:rsidP="004125FA">
            <w:pPr>
              <w:pStyle w:val="ListParagraph"/>
              <w:ind w:left="0"/>
              <w:rPr>
                <w:rFonts w:ascii="Verdana" w:hAnsi="Verdana"/>
                <w:sz w:val="20"/>
                <w:szCs w:val="20"/>
              </w:rPr>
            </w:pPr>
          </w:p>
        </w:tc>
        <w:tc>
          <w:tcPr>
            <w:tcW w:w="7214" w:type="dxa"/>
          </w:tcPr>
          <w:p w14:paraId="32409B64" w14:textId="77777777" w:rsidR="00714299" w:rsidRPr="00D63FCB" w:rsidRDefault="00714299" w:rsidP="004125FA">
            <w:pPr>
              <w:pStyle w:val="ListParagraph"/>
              <w:ind w:left="0"/>
              <w:rPr>
                <w:rFonts w:ascii="Verdana" w:hAnsi="Verdana"/>
                <w:sz w:val="20"/>
                <w:szCs w:val="20"/>
              </w:rPr>
            </w:pPr>
          </w:p>
        </w:tc>
        <w:tc>
          <w:tcPr>
            <w:tcW w:w="1413" w:type="dxa"/>
          </w:tcPr>
          <w:p w14:paraId="73962C5C" w14:textId="77777777" w:rsidR="00714299" w:rsidRPr="00D63FCB" w:rsidRDefault="00714299" w:rsidP="004125FA">
            <w:pPr>
              <w:pStyle w:val="ListParagraph"/>
              <w:ind w:left="0"/>
              <w:rPr>
                <w:rFonts w:ascii="Verdana" w:hAnsi="Verdana"/>
                <w:sz w:val="20"/>
                <w:szCs w:val="20"/>
              </w:rPr>
            </w:pPr>
          </w:p>
        </w:tc>
      </w:tr>
      <w:tr w:rsidR="00714299" w14:paraId="7DD3A93C" w14:textId="77777777" w:rsidTr="00714299">
        <w:trPr>
          <w:jc w:val="center"/>
        </w:trPr>
        <w:tc>
          <w:tcPr>
            <w:tcW w:w="1068" w:type="dxa"/>
          </w:tcPr>
          <w:p w14:paraId="5CA5304A" w14:textId="77777777" w:rsidR="00714299" w:rsidRPr="00D63FCB" w:rsidRDefault="00714299" w:rsidP="004125FA">
            <w:pPr>
              <w:pStyle w:val="ListParagraph"/>
              <w:ind w:left="0"/>
              <w:rPr>
                <w:rFonts w:ascii="Verdana" w:hAnsi="Verdana"/>
                <w:sz w:val="20"/>
                <w:szCs w:val="20"/>
              </w:rPr>
            </w:pPr>
          </w:p>
        </w:tc>
        <w:tc>
          <w:tcPr>
            <w:tcW w:w="7214" w:type="dxa"/>
          </w:tcPr>
          <w:p w14:paraId="483A60A6" w14:textId="77777777" w:rsidR="00714299" w:rsidRPr="00D63FCB" w:rsidRDefault="00714299" w:rsidP="004125FA">
            <w:pPr>
              <w:pStyle w:val="ListParagraph"/>
              <w:ind w:left="0"/>
              <w:rPr>
                <w:rFonts w:ascii="Verdana" w:hAnsi="Verdana"/>
                <w:sz w:val="20"/>
                <w:szCs w:val="20"/>
              </w:rPr>
            </w:pPr>
          </w:p>
        </w:tc>
        <w:tc>
          <w:tcPr>
            <w:tcW w:w="1413" w:type="dxa"/>
          </w:tcPr>
          <w:p w14:paraId="029A8B03" w14:textId="77777777" w:rsidR="00714299" w:rsidRPr="00D63FCB" w:rsidRDefault="00714299" w:rsidP="004125FA">
            <w:pPr>
              <w:pStyle w:val="ListParagraph"/>
              <w:ind w:left="0"/>
              <w:rPr>
                <w:rFonts w:ascii="Verdana" w:hAnsi="Verdana"/>
                <w:sz w:val="20"/>
                <w:szCs w:val="20"/>
              </w:rPr>
            </w:pPr>
          </w:p>
        </w:tc>
      </w:tr>
      <w:tr w:rsidR="00714299" w14:paraId="17960698" w14:textId="77777777" w:rsidTr="00714299">
        <w:trPr>
          <w:jc w:val="center"/>
        </w:trPr>
        <w:tc>
          <w:tcPr>
            <w:tcW w:w="1068" w:type="dxa"/>
          </w:tcPr>
          <w:p w14:paraId="3C105703" w14:textId="77777777" w:rsidR="00714299" w:rsidRPr="00D63FCB" w:rsidRDefault="00714299" w:rsidP="004125FA">
            <w:pPr>
              <w:pStyle w:val="ListParagraph"/>
              <w:ind w:left="0"/>
              <w:rPr>
                <w:rFonts w:ascii="Verdana" w:hAnsi="Verdana"/>
                <w:sz w:val="20"/>
                <w:szCs w:val="20"/>
              </w:rPr>
            </w:pPr>
          </w:p>
        </w:tc>
        <w:tc>
          <w:tcPr>
            <w:tcW w:w="7214" w:type="dxa"/>
          </w:tcPr>
          <w:p w14:paraId="59E6F45E" w14:textId="77777777" w:rsidR="00714299" w:rsidRPr="00D63FCB" w:rsidRDefault="00714299" w:rsidP="004125FA">
            <w:pPr>
              <w:pStyle w:val="ListParagraph"/>
              <w:ind w:left="0"/>
              <w:rPr>
                <w:rFonts w:ascii="Verdana" w:hAnsi="Verdana"/>
                <w:sz w:val="20"/>
                <w:szCs w:val="20"/>
              </w:rPr>
            </w:pPr>
          </w:p>
        </w:tc>
        <w:tc>
          <w:tcPr>
            <w:tcW w:w="1413" w:type="dxa"/>
          </w:tcPr>
          <w:p w14:paraId="0C3991AB" w14:textId="77777777" w:rsidR="00714299" w:rsidRPr="00D63FCB" w:rsidRDefault="00714299" w:rsidP="004125FA">
            <w:pPr>
              <w:pStyle w:val="ListParagraph"/>
              <w:ind w:left="0"/>
              <w:rPr>
                <w:rFonts w:ascii="Verdana" w:hAnsi="Verdana"/>
                <w:sz w:val="20"/>
                <w:szCs w:val="20"/>
              </w:rPr>
            </w:pPr>
          </w:p>
        </w:tc>
      </w:tr>
    </w:tbl>
    <w:p w14:paraId="56053460" w14:textId="77777777" w:rsidR="00714299" w:rsidRPr="00744FE7" w:rsidRDefault="00714299" w:rsidP="00744FE7"/>
    <w:sectPr w:rsidR="00714299" w:rsidRPr="00744FE7" w:rsidSect="00E373E6">
      <w:headerReference w:type="default" r:id="rId37"/>
      <w:footerReference w:type="default" r:id="rId38"/>
      <w:pgSz w:w="11906" w:h="16838"/>
      <w:pgMar w:top="1440" w:right="1440" w:bottom="1559"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96F06" w14:textId="77777777" w:rsidR="00C659D9" w:rsidRDefault="00C659D9" w:rsidP="0041555B">
      <w:pPr>
        <w:spacing w:after="0" w:line="240" w:lineRule="auto"/>
      </w:pPr>
      <w:r>
        <w:separator/>
      </w:r>
    </w:p>
  </w:endnote>
  <w:endnote w:type="continuationSeparator" w:id="0">
    <w:p w14:paraId="2CD59160" w14:textId="77777777" w:rsidR="00C659D9" w:rsidRDefault="00C659D9" w:rsidP="0041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dimat-Regular">
    <w:altName w:val="Calibri"/>
    <w:panose1 w:val="00000000000000000000"/>
    <w:charset w:val="00"/>
    <w:family w:val="swiss"/>
    <w:notTrueType/>
    <w:pitch w:val="default"/>
    <w:sig w:usb0="00000003" w:usb1="00000000" w:usb2="00000000" w:usb3="00000000" w:csb0="00000001" w:csb1="00000000"/>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893846"/>
      <w:docPartObj>
        <w:docPartGallery w:val="Page Numbers (Bottom of Page)"/>
        <w:docPartUnique/>
      </w:docPartObj>
    </w:sdtPr>
    <w:sdtEndPr>
      <w:rPr>
        <w:rFonts w:ascii="Verdana" w:hAnsi="Verdana"/>
        <w:spacing w:val="60"/>
        <w:sz w:val="20"/>
        <w:szCs w:val="20"/>
      </w:rPr>
    </w:sdtEndPr>
    <w:sdtContent>
      <w:p w14:paraId="0E095BA6" w14:textId="5D5E8D82" w:rsidR="004125FA" w:rsidRPr="00221326" w:rsidRDefault="004125FA">
        <w:pPr>
          <w:pStyle w:val="Footer"/>
          <w:pBdr>
            <w:top w:val="single" w:sz="4" w:space="1" w:color="D9D9D9" w:themeColor="background1" w:themeShade="D9"/>
          </w:pBdr>
          <w:jc w:val="right"/>
          <w:rPr>
            <w:rFonts w:ascii="Verdana" w:hAnsi="Verdana"/>
            <w:sz w:val="20"/>
            <w:szCs w:val="20"/>
          </w:rPr>
        </w:pPr>
        <w:r w:rsidRPr="00221326">
          <w:rPr>
            <w:rFonts w:ascii="Verdana" w:hAnsi="Verdana"/>
            <w:sz w:val="20"/>
            <w:szCs w:val="20"/>
          </w:rPr>
          <w:fldChar w:fldCharType="begin"/>
        </w:r>
        <w:r w:rsidRPr="00221326">
          <w:rPr>
            <w:rFonts w:ascii="Verdana" w:hAnsi="Verdana"/>
            <w:sz w:val="20"/>
            <w:szCs w:val="20"/>
          </w:rPr>
          <w:instrText xml:space="preserve"> PAGE   \* MERGEFORMAT </w:instrText>
        </w:r>
        <w:r w:rsidRPr="00221326">
          <w:rPr>
            <w:rFonts w:ascii="Verdana" w:hAnsi="Verdana"/>
            <w:sz w:val="20"/>
            <w:szCs w:val="20"/>
          </w:rPr>
          <w:fldChar w:fldCharType="separate"/>
        </w:r>
        <w:r w:rsidRPr="00221326">
          <w:rPr>
            <w:rFonts w:ascii="Verdana" w:hAnsi="Verdana"/>
            <w:noProof/>
            <w:sz w:val="20"/>
            <w:szCs w:val="20"/>
          </w:rPr>
          <w:t>2</w:t>
        </w:r>
        <w:r w:rsidRPr="00221326">
          <w:rPr>
            <w:rFonts w:ascii="Verdana" w:hAnsi="Verdana"/>
            <w:noProof/>
            <w:sz w:val="20"/>
            <w:szCs w:val="20"/>
          </w:rPr>
          <w:fldChar w:fldCharType="end"/>
        </w:r>
        <w:r w:rsidRPr="00221326">
          <w:rPr>
            <w:rFonts w:ascii="Verdana" w:hAnsi="Verdana"/>
            <w:sz w:val="20"/>
            <w:szCs w:val="20"/>
          </w:rPr>
          <w:t xml:space="preserve"> | </w:t>
        </w:r>
        <w:r w:rsidRPr="00221326">
          <w:rPr>
            <w:rFonts w:ascii="Verdana" w:hAnsi="Verdana"/>
            <w:spacing w:val="60"/>
            <w:sz w:val="20"/>
            <w:szCs w:val="20"/>
          </w:rPr>
          <w:t>Page</w:t>
        </w:r>
      </w:p>
    </w:sdtContent>
  </w:sdt>
  <w:p w14:paraId="7C9F9F76" w14:textId="77777777" w:rsidR="004125FA" w:rsidRPr="004252A0" w:rsidRDefault="004125FA" w:rsidP="004252A0">
    <w:pPr>
      <w:pStyle w:val="Footer"/>
      <w:tabs>
        <w:tab w:val="clear" w:pos="4513"/>
        <w:tab w:val="clear" w:pos="9026"/>
        <w:tab w:val="left" w:pos="5245"/>
      </w:tabs>
      <w:ind w:right="-613"/>
      <w:rPr>
        <w:rFonts w:ascii="Verdana" w:hAnsi="Verdana"/>
        <w:b/>
        <w:bCs/>
        <w:i/>
        <w:color w:val="FFFFFF" w:themeColor="background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91A16" w14:textId="2F8125C3" w:rsidR="004125FA" w:rsidRPr="0070795A" w:rsidRDefault="004125FA">
    <w:pPr>
      <w:pStyle w:val="Footer"/>
      <w:rPr>
        <w:rFonts w:ascii="Verdana" w:hAnsi="Verdana"/>
        <w:b/>
        <w:bCs/>
        <w:color w:val="FFFFFF" w:themeColor="background1"/>
        <w:sz w:val="20"/>
        <w:szCs w:val="20"/>
      </w:rPr>
    </w:pPr>
    <w:r>
      <w:rPr>
        <w:b/>
        <w:bCs/>
        <w:i/>
        <w:iCs/>
        <w:noProof/>
      </w:rPr>
      <w:drawing>
        <wp:anchor distT="0" distB="0" distL="114300" distR="114300" simplePos="0" relativeHeight="251762176" behindDoc="1" locked="0" layoutInCell="1" allowOverlap="1" wp14:anchorId="385875D4" wp14:editId="426EDF07">
          <wp:simplePos x="0" y="0"/>
          <wp:positionH relativeFrom="page">
            <wp:posOffset>-19050</wp:posOffset>
          </wp:positionH>
          <wp:positionV relativeFrom="paragraph">
            <wp:posOffset>-257175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t xml:space="preserve">                                                                             </w:t>
    </w:r>
    <w:r w:rsidRPr="0070795A">
      <w:rPr>
        <w:rFonts w:ascii="Verdana" w:hAnsi="Verdana"/>
        <w:b/>
        <w:bCs/>
        <w:color w:val="FFFFFF" w:themeColor="background1"/>
        <w:sz w:val="20"/>
        <w:szCs w:val="20"/>
      </w:rPr>
      <w:t>Learn, Love and Achieve, Together with Jesus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385343"/>
      <w:docPartObj>
        <w:docPartGallery w:val="Page Numbers (Bottom of Page)"/>
        <w:docPartUnique/>
      </w:docPartObj>
    </w:sdtPr>
    <w:sdtEndPr>
      <w:rPr>
        <w:noProof/>
      </w:rPr>
    </w:sdtEndPr>
    <w:sdtContent>
      <w:p w14:paraId="69105CEC" w14:textId="06D1CAEA" w:rsidR="004125FA" w:rsidRDefault="004125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0E292A" w14:textId="3DEDDBA7" w:rsidR="004125FA" w:rsidRPr="004252A0" w:rsidRDefault="004125FA" w:rsidP="004252A0">
    <w:pPr>
      <w:pStyle w:val="Footer"/>
      <w:tabs>
        <w:tab w:val="clear" w:pos="4513"/>
        <w:tab w:val="clear" w:pos="9026"/>
        <w:tab w:val="left" w:pos="5245"/>
      </w:tabs>
      <w:ind w:right="-613"/>
      <w:rPr>
        <w:rFonts w:ascii="Verdana" w:hAnsi="Verdana"/>
        <w:b/>
        <w:bCs/>
        <w:i/>
        <w:color w:val="FFFFFF" w:themeColor="background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800F2" w14:textId="77777777" w:rsidR="00C659D9" w:rsidRDefault="00C659D9" w:rsidP="0041555B">
      <w:pPr>
        <w:spacing w:after="0" w:line="240" w:lineRule="auto"/>
      </w:pPr>
      <w:r>
        <w:separator/>
      </w:r>
    </w:p>
  </w:footnote>
  <w:footnote w:type="continuationSeparator" w:id="0">
    <w:p w14:paraId="094FF6F4" w14:textId="77777777" w:rsidR="00C659D9" w:rsidRDefault="00C659D9" w:rsidP="00415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4977" w14:textId="54184DD8" w:rsidR="004125FA" w:rsidRDefault="004125FA" w:rsidP="00620A9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E431" w14:textId="4EF33383" w:rsidR="004125FA" w:rsidRDefault="004125FA" w:rsidP="0070795A">
    <w:pPr>
      <w:pStyle w:val="Header"/>
      <w:jc w:val="right"/>
    </w:pPr>
    <w:r>
      <w:rPr>
        <w:noProof/>
      </w:rPr>
      <w:drawing>
        <wp:inline distT="0" distB="0" distL="0" distR="0" wp14:anchorId="630BFAC9" wp14:editId="5DA0D4D3">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E301" w14:textId="68677311" w:rsidR="004125FA" w:rsidRDefault="004125FA" w:rsidP="00620A96">
    <w:pPr>
      <w:pStyle w:val="Header"/>
      <w:jc w:val="right"/>
    </w:pPr>
    <w:r>
      <w:rPr>
        <w:noProof/>
      </w:rPr>
      <w:drawing>
        <wp:inline distT="0" distB="0" distL="0" distR="0" wp14:anchorId="63B6358E" wp14:editId="44D2107F">
          <wp:extent cx="1112143" cy="429802"/>
          <wp:effectExtent l="0" t="0" r="0" b="8890"/>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2600" cy="437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545E146"/>
    <w:lvl w:ilvl="0" w:tplc="FFFFFFFF">
      <w:start w:val="1"/>
      <w:numFmt w:val="bullet"/>
      <w:lvlText w:val=""/>
      <w:lvlJc w:val="left"/>
      <w:rPr>
        <w:rFonts w:ascii="Symbol" w:hAnsi="Symbol" w:hint="default"/>
      </w:rPr>
    </w:lvl>
    <w:lvl w:ilvl="1" w:tplc="8E443258">
      <w:start w:val="1"/>
      <w:numFmt w:val="bullet"/>
      <w:lvlText w:val=""/>
      <w:lvlJc w:val="left"/>
    </w:lvl>
    <w:lvl w:ilvl="2" w:tplc="E3524CBE">
      <w:start w:val="1"/>
      <w:numFmt w:val="bullet"/>
      <w:lvlText w:val=""/>
      <w:lvlJc w:val="left"/>
    </w:lvl>
    <w:lvl w:ilvl="3" w:tplc="A922F94C">
      <w:start w:val="1"/>
      <w:numFmt w:val="bullet"/>
      <w:lvlText w:val=""/>
      <w:lvlJc w:val="left"/>
    </w:lvl>
    <w:lvl w:ilvl="4" w:tplc="8C844DDE">
      <w:start w:val="1"/>
      <w:numFmt w:val="bullet"/>
      <w:lvlText w:val=""/>
      <w:lvlJc w:val="left"/>
    </w:lvl>
    <w:lvl w:ilvl="5" w:tplc="9E582BF8">
      <w:start w:val="1"/>
      <w:numFmt w:val="bullet"/>
      <w:lvlText w:val=""/>
      <w:lvlJc w:val="left"/>
    </w:lvl>
    <w:lvl w:ilvl="6" w:tplc="3536A622">
      <w:start w:val="1"/>
      <w:numFmt w:val="bullet"/>
      <w:lvlText w:val=""/>
      <w:lvlJc w:val="left"/>
    </w:lvl>
    <w:lvl w:ilvl="7" w:tplc="D094378C">
      <w:start w:val="1"/>
      <w:numFmt w:val="bullet"/>
      <w:lvlText w:val=""/>
      <w:lvlJc w:val="left"/>
    </w:lvl>
    <w:lvl w:ilvl="8" w:tplc="823A8AA2">
      <w:start w:val="1"/>
      <w:numFmt w:val="bullet"/>
      <w:lvlText w:val=""/>
      <w:lvlJc w:val="left"/>
    </w:lvl>
  </w:abstractNum>
  <w:abstractNum w:abstractNumId="1" w15:restartNumberingAfterBreak="0">
    <w:nsid w:val="00000002"/>
    <w:multiLevelType w:val="hybridMultilevel"/>
    <w:tmpl w:val="16FC2F3E"/>
    <w:lvl w:ilvl="0" w:tplc="08090001">
      <w:start w:val="1"/>
      <w:numFmt w:val="bullet"/>
      <w:lvlText w:val=""/>
      <w:lvlJc w:val="left"/>
      <w:rPr>
        <w:rFonts w:ascii="Symbol" w:hAnsi="Symbol" w:hint="default"/>
      </w:rPr>
    </w:lvl>
    <w:lvl w:ilvl="1" w:tplc="C0785974">
      <w:start w:val="1"/>
      <w:numFmt w:val="bullet"/>
      <w:lvlText w:val=""/>
      <w:lvlJc w:val="left"/>
    </w:lvl>
    <w:lvl w:ilvl="2" w:tplc="187A6BD8">
      <w:start w:val="1"/>
      <w:numFmt w:val="bullet"/>
      <w:lvlText w:val=""/>
      <w:lvlJc w:val="left"/>
    </w:lvl>
    <w:lvl w:ilvl="3" w:tplc="DD46797E">
      <w:start w:val="1"/>
      <w:numFmt w:val="bullet"/>
      <w:lvlText w:val=""/>
      <w:lvlJc w:val="left"/>
    </w:lvl>
    <w:lvl w:ilvl="4" w:tplc="7CE283CE">
      <w:start w:val="1"/>
      <w:numFmt w:val="bullet"/>
      <w:lvlText w:val=""/>
      <w:lvlJc w:val="left"/>
    </w:lvl>
    <w:lvl w:ilvl="5" w:tplc="E7925CD2">
      <w:start w:val="1"/>
      <w:numFmt w:val="bullet"/>
      <w:lvlText w:val=""/>
      <w:lvlJc w:val="left"/>
    </w:lvl>
    <w:lvl w:ilvl="6" w:tplc="57D047BA">
      <w:start w:val="1"/>
      <w:numFmt w:val="bullet"/>
      <w:lvlText w:val=""/>
      <w:lvlJc w:val="left"/>
    </w:lvl>
    <w:lvl w:ilvl="7" w:tplc="1278CF3A">
      <w:start w:val="1"/>
      <w:numFmt w:val="bullet"/>
      <w:lvlText w:val=""/>
      <w:lvlJc w:val="left"/>
    </w:lvl>
    <w:lvl w:ilvl="8" w:tplc="617666B0">
      <w:start w:val="1"/>
      <w:numFmt w:val="bullet"/>
      <w:lvlText w:val=""/>
      <w:lvlJc w:val="left"/>
    </w:lvl>
  </w:abstractNum>
  <w:abstractNum w:abstractNumId="2" w15:restartNumberingAfterBreak="0">
    <w:nsid w:val="00000004"/>
    <w:multiLevelType w:val="hybridMultilevel"/>
    <w:tmpl w:val="9174B372"/>
    <w:lvl w:ilvl="0" w:tplc="08090001">
      <w:start w:val="1"/>
      <w:numFmt w:val="bullet"/>
      <w:lvlText w:val=""/>
      <w:lvlJc w:val="left"/>
      <w:rPr>
        <w:rFonts w:ascii="Symbol" w:hAnsi="Symbol" w:hint="default"/>
      </w:rPr>
    </w:lvl>
    <w:lvl w:ilvl="1" w:tplc="5B0413EE">
      <w:start w:val="1"/>
      <w:numFmt w:val="bullet"/>
      <w:lvlText w:val=""/>
      <w:lvlJc w:val="left"/>
    </w:lvl>
    <w:lvl w:ilvl="2" w:tplc="E2485E48">
      <w:start w:val="1"/>
      <w:numFmt w:val="bullet"/>
      <w:lvlText w:val=""/>
      <w:lvlJc w:val="left"/>
    </w:lvl>
    <w:lvl w:ilvl="3" w:tplc="80ACC67A">
      <w:start w:val="1"/>
      <w:numFmt w:val="bullet"/>
      <w:lvlText w:val=""/>
      <w:lvlJc w:val="left"/>
    </w:lvl>
    <w:lvl w:ilvl="4" w:tplc="E002633E">
      <w:start w:val="1"/>
      <w:numFmt w:val="bullet"/>
      <w:lvlText w:val=""/>
      <w:lvlJc w:val="left"/>
    </w:lvl>
    <w:lvl w:ilvl="5" w:tplc="BAA0FF42">
      <w:start w:val="1"/>
      <w:numFmt w:val="bullet"/>
      <w:lvlText w:val=""/>
      <w:lvlJc w:val="left"/>
    </w:lvl>
    <w:lvl w:ilvl="6" w:tplc="11C650CA">
      <w:start w:val="1"/>
      <w:numFmt w:val="bullet"/>
      <w:lvlText w:val=""/>
      <w:lvlJc w:val="left"/>
    </w:lvl>
    <w:lvl w:ilvl="7" w:tplc="A7C26882">
      <w:start w:val="1"/>
      <w:numFmt w:val="bullet"/>
      <w:lvlText w:val=""/>
      <w:lvlJc w:val="left"/>
    </w:lvl>
    <w:lvl w:ilvl="8" w:tplc="9E2EBF18">
      <w:start w:val="1"/>
      <w:numFmt w:val="bullet"/>
      <w:lvlText w:val=""/>
      <w:lvlJc w:val="left"/>
    </w:lvl>
  </w:abstractNum>
  <w:abstractNum w:abstractNumId="3" w15:restartNumberingAfterBreak="0">
    <w:nsid w:val="00000005"/>
    <w:multiLevelType w:val="hybridMultilevel"/>
    <w:tmpl w:val="1A2A4276"/>
    <w:lvl w:ilvl="0" w:tplc="08090001">
      <w:start w:val="1"/>
      <w:numFmt w:val="bullet"/>
      <w:lvlText w:val=""/>
      <w:lvlJc w:val="left"/>
      <w:rPr>
        <w:rFonts w:ascii="Symbol" w:hAnsi="Symbol" w:hint="default"/>
      </w:rPr>
    </w:lvl>
    <w:lvl w:ilvl="1" w:tplc="61F0AAFC">
      <w:start w:val="1"/>
      <w:numFmt w:val="bullet"/>
      <w:lvlText w:val=""/>
      <w:lvlJc w:val="left"/>
    </w:lvl>
    <w:lvl w:ilvl="2" w:tplc="0770D1F2">
      <w:start w:val="1"/>
      <w:numFmt w:val="bullet"/>
      <w:lvlText w:val=""/>
      <w:lvlJc w:val="left"/>
    </w:lvl>
    <w:lvl w:ilvl="3" w:tplc="EC0AC466">
      <w:start w:val="1"/>
      <w:numFmt w:val="bullet"/>
      <w:lvlText w:val=""/>
      <w:lvlJc w:val="left"/>
    </w:lvl>
    <w:lvl w:ilvl="4" w:tplc="2E5CE268">
      <w:start w:val="1"/>
      <w:numFmt w:val="bullet"/>
      <w:lvlText w:val=""/>
      <w:lvlJc w:val="left"/>
    </w:lvl>
    <w:lvl w:ilvl="5" w:tplc="65001028">
      <w:start w:val="1"/>
      <w:numFmt w:val="bullet"/>
      <w:lvlText w:val=""/>
      <w:lvlJc w:val="left"/>
    </w:lvl>
    <w:lvl w:ilvl="6" w:tplc="3FB099F2">
      <w:start w:val="1"/>
      <w:numFmt w:val="bullet"/>
      <w:lvlText w:val=""/>
      <w:lvlJc w:val="left"/>
    </w:lvl>
    <w:lvl w:ilvl="7" w:tplc="57D04FBE">
      <w:start w:val="1"/>
      <w:numFmt w:val="bullet"/>
      <w:lvlText w:val=""/>
      <w:lvlJc w:val="left"/>
    </w:lvl>
    <w:lvl w:ilvl="8" w:tplc="8BE687DC">
      <w:start w:val="1"/>
      <w:numFmt w:val="bullet"/>
      <w:lvlText w:val=""/>
      <w:lvlJc w:val="left"/>
    </w:lvl>
  </w:abstractNum>
  <w:abstractNum w:abstractNumId="4" w15:restartNumberingAfterBreak="0">
    <w:nsid w:val="00000007"/>
    <w:multiLevelType w:val="hybridMultilevel"/>
    <w:tmpl w:val="5A58456E"/>
    <w:lvl w:ilvl="0" w:tplc="08090001">
      <w:start w:val="1"/>
      <w:numFmt w:val="bullet"/>
      <w:lvlText w:val=""/>
      <w:lvlJc w:val="left"/>
      <w:rPr>
        <w:rFonts w:ascii="Symbol" w:hAnsi="Symbol" w:hint="default"/>
      </w:rPr>
    </w:lvl>
    <w:lvl w:ilvl="1" w:tplc="A1908156">
      <w:start w:val="1"/>
      <w:numFmt w:val="bullet"/>
      <w:lvlText w:val=""/>
      <w:lvlJc w:val="left"/>
    </w:lvl>
    <w:lvl w:ilvl="2" w:tplc="3C5AB8FE">
      <w:start w:val="1"/>
      <w:numFmt w:val="bullet"/>
      <w:lvlText w:val=""/>
      <w:lvlJc w:val="left"/>
    </w:lvl>
    <w:lvl w:ilvl="3" w:tplc="941A2E36">
      <w:start w:val="1"/>
      <w:numFmt w:val="bullet"/>
      <w:lvlText w:val=""/>
      <w:lvlJc w:val="left"/>
    </w:lvl>
    <w:lvl w:ilvl="4" w:tplc="25D82FA2">
      <w:start w:val="1"/>
      <w:numFmt w:val="bullet"/>
      <w:lvlText w:val=""/>
      <w:lvlJc w:val="left"/>
    </w:lvl>
    <w:lvl w:ilvl="5" w:tplc="D4882676">
      <w:start w:val="1"/>
      <w:numFmt w:val="bullet"/>
      <w:lvlText w:val=""/>
      <w:lvlJc w:val="left"/>
    </w:lvl>
    <w:lvl w:ilvl="6" w:tplc="F24294CA">
      <w:start w:val="1"/>
      <w:numFmt w:val="bullet"/>
      <w:lvlText w:val=""/>
      <w:lvlJc w:val="left"/>
    </w:lvl>
    <w:lvl w:ilvl="7" w:tplc="87EE54D4">
      <w:start w:val="1"/>
      <w:numFmt w:val="bullet"/>
      <w:lvlText w:val=""/>
      <w:lvlJc w:val="left"/>
    </w:lvl>
    <w:lvl w:ilvl="8" w:tplc="AC642DA8">
      <w:start w:val="1"/>
      <w:numFmt w:val="bullet"/>
      <w:lvlText w:val=""/>
      <w:lvlJc w:val="left"/>
    </w:lvl>
  </w:abstractNum>
  <w:abstractNum w:abstractNumId="5" w15:restartNumberingAfterBreak="0">
    <w:nsid w:val="00000009"/>
    <w:multiLevelType w:val="hybridMultilevel"/>
    <w:tmpl w:val="C8FE3EEC"/>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BDFE3808">
      <w:start w:val="1"/>
      <w:numFmt w:val="bullet"/>
      <w:lvlText w:val=""/>
      <w:lvlJc w:val="left"/>
    </w:lvl>
    <w:lvl w:ilvl="3" w:tplc="DA2209DC">
      <w:start w:val="1"/>
      <w:numFmt w:val="bullet"/>
      <w:lvlText w:val=""/>
      <w:lvlJc w:val="left"/>
    </w:lvl>
    <w:lvl w:ilvl="4" w:tplc="B3E87BF6">
      <w:start w:val="1"/>
      <w:numFmt w:val="bullet"/>
      <w:lvlText w:val=""/>
      <w:lvlJc w:val="left"/>
    </w:lvl>
    <w:lvl w:ilvl="5" w:tplc="1F9E7532">
      <w:start w:val="1"/>
      <w:numFmt w:val="bullet"/>
      <w:lvlText w:val=""/>
      <w:lvlJc w:val="left"/>
    </w:lvl>
    <w:lvl w:ilvl="6" w:tplc="9904DAEC">
      <w:start w:val="1"/>
      <w:numFmt w:val="bullet"/>
      <w:lvlText w:val=""/>
      <w:lvlJc w:val="left"/>
    </w:lvl>
    <w:lvl w:ilvl="7" w:tplc="47A048F2">
      <w:start w:val="1"/>
      <w:numFmt w:val="bullet"/>
      <w:lvlText w:val=""/>
      <w:lvlJc w:val="left"/>
    </w:lvl>
    <w:lvl w:ilvl="8" w:tplc="E7681E7A">
      <w:start w:val="1"/>
      <w:numFmt w:val="bullet"/>
      <w:lvlText w:val=""/>
      <w:lvlJc w:val="left"/>
    </w:lvl>
  </w:abstractNum>
  <w:abstractNum w:abstractNumId="6" w15:restartNumberingAfterBreak="0">
    <w:nsid w:val="0000000B"/>
    <w:multiLevelType w:val="hybridMultilevel"/>
    <w:tmpl w:val="BFCECA6E"/>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FE909C76">
      <w:start w:val="1"/>
      <w:numFmt w:val="bullet"/>
      <w:lvlText w:val=""/>
      <w:lvlJc w:val="left"/>
    </w:lvl>
    <w:lvl w:ilvl="3" w:tplc="FB847BA0">
      <w:start w:val="1"/>
      <w:numFmt w:val="bullet"/>
      <w:lvlText w:val=""/>
      <w:lvlJc w:val="left"/>
    </w:lvl>
    <w:lvl w:ilvl="4" w:tplc="3CEA29D0">
      <w:start w:val="1"/>
      <w:numFmt w:val="bullet"/>
      <w:lvlText w:val=""/>
      <w:lvlJc w:val="left"/>
    </w:lvl>
    <w:lvl w:ilvl="5" w:tplc="90CA0B00">
      <w:start w:val="1"/>
      <w:numFmt w:val="bullet"/>
      <w:lvlText w:val=""/>
      <w:lvlJc w:val="left"/>
    </w:lvl>
    <w:lvl w:ilvl="6" w:tplc="6A128D7E">
      <w:start w:val="1"/>
      <w:numFmt w:val="bullet"/>
      <w:lvlText w:val=""/>
      <w:lvlJc w:val="left"/>
    </w:lvl>
    <w:lvl w:ilvl="7" w:tplc="A3C428FA">
      <w:start w:val="1"/>
      <w:numFmt w:val="bullet"/>
      <w:lvlText w:val=""/>
      <w:lvlJc w:val="left"/>
    </w:lvl>
    <w:lvl w:ilvl="8" w:tplc="7F2AF5C4">
      <w:start w:val="1"/>
      <w:numFmt w:val="bullet"/>
      <w:lvlText w:val=""/>
      <w:lvlJc w:val="left"/>
    </w:lvl>
  </w:abstractNum>
  <w:abstractNum w:abstractNumId="7" w15:restartNumberingAfterBreak="0">
    <w:nsid w:val="0ABC0498"/>
    <w:multiLevelType w:val="hybridMultilevel"/>
    <w:tmpl w:val="2D32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1590A"/>
    <w:multiLevelType w:val="hybridMultilevel"/>
    <w:tmpl w:val="2ADA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176F2"/>
    <w:multiLevelType w:val="hybridMultilevel"/>
    <w:tmpl w:val="E294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67CE3"/>
    <w:multiLevelType w:val="hybridMultilevel"/>
    <w:tmpl w:val="154A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81B71"/>
    <w:multiLevelType w:val="hybridMultilevel"/>
    <w:tmpl w:val="6D34E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940E0"/>
    <w:multiLevelType w:val="hybridMultilevel"/>
    <w:tmpl w:val="2AF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F2C07"/>
    <w:multiLevelType w:val="hybridMultilevel"/>
    <w:tmpl w:val="2526655A"/>
    <w:lvl w:ilvl="0" w:tplc="315603CC">
      <w:start w:val="1"/>
      <w:numFmt w:val="bullet"/>
      <w:lvlText w:val="-"/>
      <w:lvlJc w:val="left"/>
      <w:pPr>
        <w:ind w:left="720" w:hanging="360"/>
      </w:pPr>
      <w:rPr>
        <w:rFonts w:ascii="Verdana" w:eastAsiaTheme="minorHAnsi" w:hAnsi="Verdana" w:cs="Calibri (Bod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D5489"/>
    <w:multiLevelType w:val="hybridMultilevel"/>
    <w:tmpl w:val="C5FE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4100E"/>
    <w:multiLevelType w:val="hybridMultilevel"/>
    <w:tmpl w:val="BBDEB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D4CDC"/>
    <w:multiLevelType w:val="hybridMultilevel"/>
    <w:tmpl w:val="AF60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008E1"/>
    <w:multiLevelType w:val="hybridMultilevel"/>
    <w:tmpl w:val="A2483A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17C84"/>
    <w:multiLevelType w:val="hybridMultilevel"/>
    <w:tmpl w:val="825A2F74"/>
    <w:lvl w:ilvl="0" w:tplc="71EA870C">
      <w:start w:val="3"/>
      <w:numFmt w:val="bullet"/>
      <w:lvlText w:val="-"/>
      <w:lvlJc w:val="left"/>
      <w:pPr>
        <w:ind w:left="599" w:hanging="360"/>
      </w:pPr>
      <w:rPr>
        <w:rFonts w:ascii="Verdana" w:eastAsiaTheme="minorHAnsi" w:hAnsi="Verdana" w:cstheme="minorBidi" w:hint="default"/>
        <w:color w:val="004990"/>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9" w15:restartNumberingAfterBreak="0">
    <w:nsid w:val="629D60AE"/>
    <w:multiLevelType w:val="hybridMultilevel"/>
    <w:tmpl w:val="7E60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F509A"/>
    <w:multiLevelType w:val="hybridMultilevel"/>
    <w:tmpl w:val="6C46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5"/>
  </w:num>
  <w:num w:numId="8">
    <w:abstractNumId w:val="6"/>
  </w:num>
  <w:num w:numId="9">
    <w:abstractNumId w:val="10"/>
  </w:num>
  <w:num w:numId="10">
    <w:abstractNumId w:val="20"/>
  </w:num>
  <w:num w:numId="11">
    <w:abstractNumId w:val="17"/>
  </w:num>
  <w:num w:numId="12">
    <w:abstractNumId w:val="8"/>
  </w:num>
  <w:num w:numId="13">
    <w:abstractNumId w:val="12"/>
  </w:num>
  <w:num w:numId="14">
    <w:abstractNumId w:val="15"/>
  </w:num>
  <w:num w:numId="15">
    <w:abstractNumId w:val="16"/>
  </w:num>
  <w:num w:numId="16">
    <w:abstractNumId w:val="7"/>
  </w:num>
  <w:num w:numId="17">
    <w:abstractNumId w:val="9"/>
  </w:num>
  <w:num w:numId="18">
    <w:abstractNumId w:val="18"/>
  </w:num>
  <w:num w:numId="19">
    <w:abstractNumId w:val="19"/>
  </w:num>
  <w:num w:numId="20">
    <w:abstractNumId w:val="14"/>
  </w:num>
  <w:num w:numId="2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o:colormru v:ext="edit" colors="#f8f8f8,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19D2"/>
    <w:rsid w:val="000014B3"/>
    <w:rsid w:val="0000423C"/>
    <w:rsid w:val="00014809"/>
    <w:rsid w:val="00030579"/>
    <w:rsid w:val="00056AF2"/>
    <w:rsid w:val="000821A3"/>
    <w:rsid w:val="000961C5"/>
    <w:rsid w:val="000A4F68"/>
    <w:rsid w:val="000A6310"/>
    <w:rsid w:val="000B6DD0"/>
    <w:rsid w:val="000C1F95"/>
    <w:rsid w:val="000C2DA6"/>
    <w:rsid w:val="000E1C62"/>
    <w:rsid w:val="0010210D"/>
    <w:rsid w:val="00110914"/>
    <w:rsid w:val="0013388F"/>
    <w:rsid w:val="00135CC0"/>
    <w:rsid w:val="001422F5"/>
    <w:rsid w:val="00164432"/>
    <w:rsid w:val="001C4000"/>
    <w:rsid w:val="001D08E3"/>
    <w:rsid w:val="001D412F"/>
    <w:rsid w:val="001D7280"/>
    <w:rsid w:val="001E7C82"/>
    <w:rsid w:val="001F6AA2"/>
    <w:rsid w:val="002007AA"/>
    <w:rsid w:val="002016E9"/>
    <w:rsid w:val="002179D4"/>
    <w:rsid w:val="00221326"/>
    <w:rsid w:val="00240029"/>
    <w:rsid w:val="002419D2"/>
    <w:rsid w:val="00247A1A"/>
    <w:rsid w:val="00256577"/>
    <w:rsid w:val="00271670"/>
    <w:rsid w:val="002A3334"/>
    <w:rsid w:val="002C4A50"/>
    <w:rsid w:val="002C6C82"/>
    <w:rsid w:val="002D2D9F"/>
    <w:rsid w:val="002D3654"/>
    <w:rsid w:val="002D61FD"/>
    <w:rsid w:val="002F17BF"/>
    <w:rsid w:val="002F56BD"/>
    <w:rsid w:val="003111F9"/>
    <w:rsid w:val="003118B0"/>
    <w:rsid w:val="00331F63"/>
    <w:rsid w:val="0033411D"/>
    <w:rsid w:val="003344F3"/>
    <w:rsid w:val="00345C4B"/>
    <w:rsid w:val="00371C6B"/>
    <w:rsid w:val="003975A8"/>
    <w:rsid w:val="00397601"/>
    <w:rsid w:val="003C169D"/>
    <w:rsid w:val="003E1E84"/>
    <w:rsid w:val="003E565D"/>
    <w:rsid w:val="003F4748"/>
    <w:rsid w:val="003F7ECB"/>
    <w:rsid w:val="004012C4"/>
    <w:rsid w:val="004125FA"/>
    <w:rsid w:val="0041555B"/>
    <w:rsid w:val="00420B8C"/>
    <w:rsid w:val="00422231"/>
    <w:rsid w:val="004252A0"/>
    <w:rsid w:val="00431EDB"/>
    <w:rsid w:val="004403A8"/>
    <w:rsid w:val="0044045F"/>
    <w:rsid w:val="00451166"/>
    <w:rsid w:val="00452551"/>
    <w:rsid w:val="00456DAA"/>
    <w:rsid w:val="00460CE7"/>
    <w:rsid w:val="00461D34"/>
    <w:rsid w:val="00465493"/>
    <w:rsid w:val="00491AEA"/>
    <w:rsid w:val="004F2F6D"/>
    <w:rsid w:val="00500E81"/>
    <w:rsid w:val="00510F37"/>
    <w:rsid w:val="00530710"/>
    <w:rsid w:val="00543ACF"/>
    <w:rsid w:val="00580A9A"/>
    <w:rsid w:val="00581DDA"/>
    <w:rsid w:val="00584EB8"/>
    <w:rsid w:val="005C2735"/>
    <w:rsid w:val="005F67CD"/>
    <w:rsid w:val="0060720A"/>
    <w:rsid w:val="00611B94"/>
    <w:rsid w:val="00620A96"/>
    <w:rsid w:val="00621F04"/>
    <w:rsid w:val="0064692C"/>
    <w:rsid w:val="0066091E"/>
    <w:rsid w:val="00661075"/>
    <w:rsid w:val="00661283"/>
    <w:rsid w:val="00666E67"/>
    <w:rsid w:val="00676C7A"/>
    <w:rsid w:val="006A3336"/>
    <w:rsid w:val="006B14BC"/>
    <w:rsid w:val="006B2BD0"/>
    <w:rsid w:val="006B3BD6"/>
    <w:rsid w:val="006B7D66"/>
    <w:rsid w:val="006D1DEA"/>
    <w:rsid w:val="006D7B4C"/>
    <w:rsid w:val="006F4847"/>
    <w:rsid w:val="006F6D48"/>
    <w:rsid w:val="007028A3"/>
    <w:rsid w:val="0070795A"/>
    <w:rsid w:val="00714299"/>
    <w:rsid w:val="00726D91"/>
    <w:rsid w:val="007363B7"/>
    <w:rsid w:val="00744FE7"/>
    <w:rsid w:val="0075723B"/>
    <w:rsid w:val="007A1E43"/>
    <w:rsid w:val="007A3B6E"/>
    <w:rsid w:val="007A50CA"/>
    <w:rsid w:val="007E4DE7"/>
    <w:rsid w:val="007E7C0F"/>
    <w:rsid w:val="007F41DE"/>
    <w:rsid w:val="0080421F"/>
    <w:rsid w:val="00815E13"/>
    <w:rsid w:val="00827952"/>
    <w:rsid w:val="008317A5"/>
    <w:rsid w:val="00853668"/>
    <w:rsid w:val="00862D52"/>
    <w:rsid w:val="008634DF"/>
    <w:rsid w:val="00877587"/>
    <w:rsid w:val="00897339"/>
    <w:rsid w:val="008C233C"/>
    <w:rsid w:val="008C33E2"/>
    <w:rsid w:val="008E5EE6"/>
    <w:rsid w:val="008F3346"/>
    <w:rsid w:val="00901D91"/>
    <w:rsid w:val="00907ED4"/>
    <w:rsid w:val="009178BE"/>
    <w:rsid w:val="00917FC4"/>
    <w:rsid w:val="00931D07"/>
    <w:rsid w:val="00937D4F"/>
    <w:rsid w:val="00944977"/>
    <w:rsid w:val="00973AC7"/>
    <w:rsid w:val="00991340"/>
    <w:rsid w:val="00992EBA"/>
    <w:rsid w:val="009A0B47"/>
    <w:rsid w:val="009A13A9"/>
    <w:rsid w:val="009B49FB"/>
    <w:rsid w:val="009C0A43"/>
    <w:rsid w:val="009C783B"/>
    <w:rsid w:val="00A03B9B"/>
    <w:rsid w:val="00A14DBE"/>
    <w:rsid w:val="00A241AD"/>
    <w:rsid w:val="00A321F4"/>
    <w:rsid w:val="00A3440E"/>
    <w:rsid w:val="00A361AE"/>
    <w:rsid w:val="00A37BAE"/>
    <w:rsid w:val="00A42BC9"/>
    <w:rsid w:val="00A43DFF"/>
    <w:rsid w:val="00A56A32"/>
    <w:rsid w:val="00A673DA"/>
    <w:rsid w:val="00A82C81"/>
    <w:rsid w:val="00AA7F19"/>
    <w:rsid w:val="00AB6F17"/>
    <w:rsid w:val="00AC3727"/>
    <w:rsid w:val="00AC4C68"/>
    <w:rsid w:val="00AD247D"/>
    <w:rsid w:val="00AE460F"/>
    <w:rsid w:val="00B00F18"/>
    <w:rsid w:val="00B354D2"/>
    <w:rsid w:val="00B417DE"/>
    <w:rsid w:val="00B4244F"/>
    <w:rsid w:val="00B52CCC"/>
    <w:rsid w:val="00B63397"/>
    <w:rsid w:val="00B73CED"/>
    <w:rsid w:val="00B84E98"/>
    <w:rsid w:val="00B906CC"/>
    <w:rsid w:val="00BA59BF"/>
    <w:rsid w:val="00BA68B0"/>
    <w:rsid w:val="00BB0660"/>
    <w:rsid w:val="00BB4CEB"/>
    <w:rsid w:val="00BC3548"/>
    <w:rsid w:val="00BE3A16"/>
    <w:rsid w:val="00BF76F8"/>
    <w:rsid w:val="00C165C8"/>
    <w:rsid w:val="00C2133C"/>
    <w:rsid w:val="00C233B0"/>
    <w:rsid w:val="00C25EC6"/>
    <w:rsid w:val="00C31A9E"/>
    <w:rsid w:val="00C605FA"/>
    <w:rsid w:val="00C61F32"/>
    <w:rsid w:val="00C63EDC"/>
    <w:rsid w:val="00C659D9"/>
    <w:rsid w:val="00C65AD7"/>
    <w:rsid w:val="00C87D05"/>
    <w:rsid w:val="00CB6A4B"/>
    <w:rsid w:val="00CC675F"/>
    <w:rsid w:val="00CD0FD8"/>
    <w:rsid w:val="00CF71F0"/>
    <w:rsid w:val="00D00953"/>
    <w:rsid w:val="00D06564"/>
    <w:rsid w:val="00D10773"/>
    <w:rsid w:val="00D10910"/>
    <w:rsid w:val="00D1160C"/>
    <w:rsid w:val="00D41235"/>
    <w:rsid w:val="00D45F2F"/>
    <w:rsid w:val="00D54CD9"/>
    <w:rsid w:val="00D708D4"/>
    <w:rsid w:val="00D816A6"/>
    <w:rsid w:val="00D93E62"/>
    <w:rsid w:val="00DC4E49"/>
    <w:rsid w:val="00DC714B"/>
    <w:rsid w:val="00DD64F5"/>
    <w:rsid w:val="00E04881"/>
    <w:rsid w:val="00E20018"/>
    <w:rsid w:val="00E35B34"/>
    <w:rsid w:val="00E373E6"/>
    <w:rsid w:val="00E40A22"/>
    <w:rsid w:val="00E44946"/>
    <w:rsid w:val="00E56789"/>
    <w:rsid w:val="00E608E3"/>
    <w:rsid w:val="00E74FAA"/>
    <w:rsid w:val="00EA4E80"/>
    <w:rsid w:val="00EC4A13"/>
    <w:rsid w:val="00EC4F79"/>
    <w:rsid w:val="00ED1D8B"/>
    <w:rsid w:val="00EE1DF2"/>
    <w:rsid w:val="00F21590"/>
    <w:rsid w:val="00F25D8A"/>
    <w:rsid w:val="00F417FB"/>
    <w:rsid w:val="00F43661"/>
    <w:rsid w:val="00F54750"/>
    <w:rsid w:val="00F63EFF"/>
    <w:rsid w:val="00F76530"/>
    <w:rsid w:val="00F97D6F"/>
    <w:rsid w:val="00FB11AE"/>
    <w:rsid w:val="00FC58BC"/>
    <w:rsid w:val="00FF62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white"/>
    </o:shapedefaults>
    <o:shapelayout v:ext="edit">
      <o:idmap v:ext="edit" data="1"/>
    </o:shapelayout>
  </w:shapeDefaults>
  <w:decimalSymbol w:val="."/>
  <w:listSeparator w:val=","/>
  <w14:docId w14:val="468548B5"/>
  <w15:docId w15:val="{224FDC64-260C-4EB3-BD31-71F1675A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D2"/>
  </w:style>
  <w:style w:type="paragraph" w:styleId="Heading1">
    <w:name w:val="heading 1"/>
    <w:basedOn w:val="Normal"/>
    <w:next w:val="Normal"/>
    <w:link w:val="Heading1Char"/>
    <w:qFormat/>
    <w:rsid w:val="00666E67"/>
    <w:pPr>
      <w:keepNext/>
      <w:spacing w:after="0" w:line="240" w:lineRule="auto"/>
      <w:outlineLvl w:val="0"/>
    </w:pPr>
    <w:rPr>
      <w:rFonts w:ascii="Arial" w:eastAsia="Times New Roman" w:hAnsi="Arial" w:cs="Times New Roman"/>
      <w:b/>
      <w:sz w:val="24"/>
      <w:szCs w:val="20"/>
      <w:u w:val="single"/>
    </w:rPr>
  </w:style>
  <w:style w:type="paragraph" w:styleId="Heading2">
    <w:name w:val="heading 2"/>
    <w:basedOn w:val="Normal"/>
    <w:next w:val="Normal"/>
    <w:link w:val="Heading2Char"/>
    <w:uiPriority w:val="9"/>
    <w:unhideWhenUsed/>
    <w:qFormat/>
    <w:rsid w:val="00580A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419D2"/>
    <w:pPr>
      <w:spacing w:line="240" w:lineRule="auto"/>
    </w:pPr>
    <w:rPr>
      <w:sz w:val="20"/>
      <w:szCs w:val="20"/>
    </w:rPr>
  </w:style>
  <w:style w:type="character" w:customStyle="1" w:styleId="CommentTextChar">
    <w:name w:val="Comment Text Char"/>
    <w:basedOn w:val="DefaultParagraphFont"/>
    <w:link w:val="CommentText"/>
    <w:uiPriority w:val="99"/>
    <w:semiHidden/>
    <w:rsid w:val="002419D2"/>
    <w:rPr>
      <w:sz w:val="20"/>
      <w:szCs w:val="20"/>
    </w:rPr>
  </w:style>
  <w:style w:type="paragraph" w:styleId="NoSpacing">
    <w:name w:val="No Spacing"/>
    <w:uiPriority w:val="1"/>
    <w:qFormat/>
    <w:rsid w:val="002419D2"/>
    <w:pPr>
      <w:spacing w:after="0" w:line="240" w:lineRule="auto"/>
    </w:pPr>
  </w:style>
  <w:style w:type="character" w:styleId="CommentReference">
    <w:name w:val="annotation reference"/>
    <w:basedOn w:val="DefaultParagraphFont"/>
    <w:uiPriority w:val="99"/>
    <w:semiHidden/>
    <w:unhideWhenUsed/>
    <w:rsid w:val="002419D2"/>
    <w:rPr>
      <w:sz w:val="16"/>
      <w:szCs w:val="16"/>
    </w:rPr>
  </w:style>
  <w:style w:type="table" w:styleId="TableGrid">
    <w:name w:val="Table Grid"/>
    <w:basedOn w:val="TableNormal"/>
    <w:uiPriority w:val="39"/>
    <w:rsid w:val="0024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9D2"/>
    <w:rPr>
      <w:rFonts w:ascii="Tahoma" w:hAnsi="Tahoma" w:cs="Tahoma"/>
      <w:sz w:val="16"/>
      <w:szCs w:val="16"/>
    </w:rPr>
  </w:style>
  <w:style w:type="paragraph" w:styleId="Header">
    <w:name w:val="header"/>
    <w:basedOn w:val="Normal"/>
    <w:link w:val="HeaderChar"/>
    <w:uiPriority w:val="99"/>
    <w:unhideWhenUsed/>
    <w:rsid w:val="00415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55B"/>
  </w:style>
  <w:style w:type="paragraph" w:styleId="Footer">
    <w:name w:val="footer"/>
    <w:basedOn w:val="Normal"/>
    <w:link w:val="FooterChar"/>
    <w:uiPriority w:val="99"/>
    <w:unhideWhenUsed/>
    <w:rsid w:val="00415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55B"/>
  </w:style>
  <w:style w:type="paragraph" w:styleId="PlainText">
    <w:name w:val="Plain Text"/>
    <w:basedOn w:val="Normal"/>
    <w:link w:val="PlainTextChar"/>
    <w:rsid w:val="000C1F95"/>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0C1F95"/>
    <w:rPr>
      <w:rFonts w:ascii="Courier New" w:eastAsia="Times New Roman" w:hAnsi="Courier New" w:cs="Courier New"/>
      <w:sz w:val="20"/>
      <w:szCs w:val="20"/>
      <w:lang w:eastAsia="en-GB"/>
    </w:rPr>
  </w:style>
  <w:style w:type="paragraph" w:styleId="ListParagraph">
    <w:name w:val="List Paragraph"/>
    <w:basedOn w:val="Normal"/>
    <w:uiPriority w:val="34"/>
    <w:qFormat/>
    <w:rsid w:val="00A56A32"/>
    <w:pPr>
      <w:ind w:left="720"/>
      <w:contextualSpacing/>
    </w:pPr>
  </w:style>
  <w:style w:type="character" w:customStyle="1" w:styleId="Heading1Char">
    <w:name w:val="Heading 1 Char"/>
    <w:basedOn w:val="DefaultParagraphFont"/>
    <w:link w:val="Heading1"/>
    <w:rsid w:val="00666E67"/>
    <w:rPr>
      <w:rFonts w:ascii="Arial" w:eastAsia="Times New Roman" w:hAnsi="Arial" w:cs="Times New Roman"/>
      <w:b/>
      <w:sz w:val="24"/>
      <w:szCs w:val="20"/>
      <w:u w:val="single"/>
    </w:rPr>
  </w:style>
  <w:style w:type="paragraph" w:customStyle="1" w:styleId="Default">
    <w:name w:val="Default"/>
    <w:basedOn w:val="Normal"/>
    <w:rsid w:val="002F17BF"/>
    <w:pPr>
      <w:autoSpaceDE w:val="0"/>
      <w:autoSpaceDN w:val="0"/>
      <w:spacing w:after="0" w:line="240" w:lineRule="auto"/>
    </w:pPr>
    <w:rPr>
      <w:rFonts w:ascii="Calibri" w:hAnsi="Calibri" w:cs="Times New Roman"/>
      <w:color w:val="000000"/>
      <w:sz w:val="24"/>
      <w:szCs w:val="24"/>
      <w:lang w:eastAsia="en-GB"/>
    </w:rPr>
  </w:style>
  <w:style w:type="paragraph" w:styleId="BodyText">
    <w:name w:val="Body Text"/>
    <w:basedOn w:val="Normal"/>
    <w:link w:val="BodyTextChar"/>
    <w:uiPriority w:val="1"/>
    <w:qFormat/>
    <w:rsid w:val="000C2DA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0C2DA6"/>
    <w:rPr>
      <w:rFonts w:ascii="Arial" w:eastAsia="Arial" w:hAnsi="Arial" w:cs="Arial"/>
      <w:lang w:val="en-US"/>
    </w:rPr>
  </w:style>
  <w:style w:type="paragraph" w:styleId="Revision">
    <w:name w:val="Revision"/>
    <w:hidden/>
    <w:uiPriority w:val="99"/>
    <w:semiHidden/>
    <w:rsid w:val="000C2DA6"/>
    <w:pPr>
      <w:spacing w:after="0" w:line="240" w:lineRule="auto"/>
    </w:pPr>
  </w:style>
  <w:style w:type="paragraph" w:customStyle="1" w:styleId="TableParagraph">
    <w:name w:val="Table Paragraph"/>
    <w:basedOn w:val="Normal"/>
    <w:uiPriority w:val="1"/>
    <w:qFormat/>
    <w:rsid w:val="002F56BD"/>
    <w:pPr>
      <w:widowControl w:val="0"/>
      <w:autoSpaceDE w:val="0"/>
      <w:autoSpaceDN w:val="0"/>
      <w:spacing w:before="60" w:after="0" w:line="240" w:lineRule="auto"/>
      <w:ind w:left="62"/>
    </w:pPr>
    <w:rPr>
      <w:rFonts w:ascii="Arial" w:eastAsia="Arial" w:hAnsi="Arial" w:cs="Arial"/>
    </w:rPr>
  </w:style>
  <w:style w:type="character" w:customStyle="1" w:styleId="Heading2Char">
    <w:name w:val="Heading 2 Char"/>
    <w:basedOn w:val="DefaultParagraphFont"/>
    <w:link w:val="Heading2"/>
    <w:uiPriority w:val="9"/>
    <w:rsid w:val="00580A9A"/>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E373E6"/>
    <w:rPr>
      <w:b/>
      <w:bCs/>
    </w:rPr>
  </w:style>
  <w:style w:type="character" w:styleId="Hyperlink">
    <w:name w:val="Hyperlink"/>
    <w:basedOn w:val="DefaultParagraphFont"/>
    <w:uiPriority w:val="99"/>
    <w:unhideWhenUsed/>
    <w:rsid w:val="00E373E6"/>
    <w:rPr>
      <w:color w:val="0000FF" w:themeColor="hyperlink"/>
      <w:u w:val="single"/>
    </w:rPr>
  </w:style>
  <w:style w:type="character" w:styleId="UnresolvedMention">
    <w:name w:val="Unresolved Mention"/>
    <w:basedOn w:val="DefaultParagraphFont"/>
    <w:uiPriority w:val="99"/>
    <w:semiHidden/>
    <w:unhideWhenUsed/>
    <w:rsid w:val="00E373E6"/>
    <w:rPr>
      <w:color w:val="605E5C"/>
      <w:shd w:val="clear" w:color="auto" w:fill="E1DFDD"/>
    </w:rPr>
  </w:style>
  <w:style w:type="paragraph" w:styleId="NormalWeb">
    <w:name w:val="Normal (Web)"/>
    <w:basedOn w:val="Normal"/>
    <w:uiPriority w:val="99"/>
    <w:semiHidden/>
    <w:unhideWhenUsed/>
    <w:rsid w:val="007079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24425">
      <w:bodyDiv w:val="1"/>
      <w:marLeft w:val="0"/>
      <w:marRight w:val="0"/>
      <w:marTop w:val="0"/>
      <w:marBottom w:val="0"/>
      <w:divBdr>
        <w:top w:val="none" w:sz="0" w:space="0" w:color="auto"/>
        <w:left w:val="none" w:sz="0" w:space="0" w:color="auto"/>
        <w:bottom w:val="none" w:sz="0" w:space="0" w:color="auto"/>
        <w:right w:val="none" w:sz="0" w:space="0" w:color="auto"/>
      </w:divBdr>
    </w:div>
    <w:div w:id="170262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1.xml"/><Relationship Id="rId26" Type="http://schemas.microsoft.com/office/2007/relationships/diagramDrawing" Target="diagrams/drawing1.xm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package" Target="embeddings/Microsoft_Word_Document3.docx"/><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diagramColors" Target="diagrams/colors1.xml"/><Relationship Id="rId33" Type="http://schemas.openxmlformats.org/officeDocument/2006/relationships/image" Target="media/image12.emf"/><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Laurie.Kwissa/Liverpool%20Diocesan%20Schools%20Trust/Liverpool%20Diocesan%20Schools%20Trust%20-%20Documents/School%20Improvement/School%20Improvement%20-%20Central%20Team/202122/OFSTED/Table%20of%20Responsibilities" TargetMode="External"/><Relationship Id="rId24" Type="http://schemas.openxmlformats.org/officeDocument/2006/relationships/diagramQuickStyle" Target="diagrams/quickStyle1.xml"/><Relationship Id="rId32" Type="http://schemas.openxmlformats.org/officeDocument/2006/relationships/package" Target="embeddings/Microsoft_Word_Document2.docx"/><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diagramLayout" Target="diagrams/layout1.xml"/><Relationship Id="rId28" Type="http://schemas.openxmlformats.org/officeDocument/2006/relationships/package" Target="embeddings/Microsoft_Word_Document.docx"/><Relationship Id="rId36" Type="http://schemas.openxmlformats.org/officeDocument/2006/relationships/package" Target="embeddings/Microsoft_Word_Document4.docx"/><Relationship Id="rId10" Type="http://schemas.openxmlformats.org/officeDocument/2006/relationships/hyperlink" Target="file:///C:/Users/Laurie.Kwissa/Liverpool%20Diocesan%20Schools%20Trust/Liverpool%20Diocesan%20Schools%20Trust%20-%20Documents/School%20Improvement/School%20Improvement%20-%20Central%20Team/202122/OFSTED/Working%20Together%20to%20improve%20attendance" TargetMode="External"/><Relationship Id="rId19" Type="http://schemas.openxmlformats.org/officeDocument/2006/relationships/footer" Target="footer1.xml"/><Relationship Id="rId31" Type="http://schemas.openxmlformats.org/officeDocument/2006/relationships/image" Target="media/image1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diagramData" Target="diagrams/data1.xml"/><Relationship Id="rId27" Type="http://schemas.openxmlformats.org/officeDocument/2006/relationships/image" Target="media/image9.emf"/><Relationship Id="rId30" Type="http://schemas.openxmlformats.org/officeDocument/2006/relationships/package" Target="embeddings/Microsoft_Word_Document1.docx"/><Relationship Id="rId35" Type="http://schemas.openxmlformats.org/officeDocument/2006/relationships/image" Target="media/image13.emf"/><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C64AD-2739-4A8C-ABCC-3F98C5E2A42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BEA8DE46-D2C2-4637-9041-70CCA50E5E03}">
      <dgm:prSet phldrT="[Text]" custT="1"/>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GB" sz="1400" b="1" dirty="0">
              <a:latin typeface="Verdana" panose="020B0604030504040204" pitchFamily="34" charset="0"/>
              <a:ea typeface="Verdana" panose="020B0604030504040204" pitchFamily="34" charset="0"/>
            </a:rPr>
            <a:t>PREVENTION </a:t>
          </a:r>
          <a:r>
            <a:rPr lang="en-GB" sz="1400" dirty="0">
              <a:latin typeface="Verdana" panose="020B0604030504040204" pitchFamily="34" charset="0"/>
              <a:ea typeface="Verdana" panose="020B0604030504040204" pitchFamily="34" charset="0"/>
            </a:rPr>
            <a:t>of</a:t>
          </a:r>
        </a:p>
        <a:p>
          <a:pPr marL="0" marR="0" lvl="0" indent="0" defTabSz="889000" eaLnBrk="1" fontAlgn="auto" latinLnBrk="0" hangingPunct="1">
            <a:lnSpc>
              <a:spcPct val="90000"/>
            </a:lnSpc>
            <a:spcBef>
              <a:spcPct val="0"/>
            </a:spcBef>
            <a:spcAft>
              <a:spcPct val="35000"/>
            </a:spcAft>
            <a:buClrTx/>
            <a:buSzTx/>
            <a:buFontTx/>
            <a:buNone/>
            <a:tabLst/>
            <a:defRPr/>
          </a:pPr>
          <a:r>
            <a:rPr lang="en-GB" sz="1400" dirty="0">
              <a:latin typeface="Verdana" panose="020B0604030504040204" pitchFamily="34" charset="0"/>
              <a:ea typeface="Verdana" panose="020B0604030504040204" pitchFamily="34" charset="0"/>
            </a:rPr>
            <a:t>poor attendance through good whole school attendance management</a:t>
          </a:r>
        </a:p>
        <a:p>
          <a:pPr marL="0" lvl="0" defTabSz="889000">
            <a:lnSpc>
              <a:spcPct val="90000"/>
            </a:lnSpc>
            <a:spcBef>
              <a:spcPct val="0"/>
            </a:spcBef>
            <a:spcAft>
              <a:spcPct val="35000"/>
            </a:spcAft>
            <a:buNone/>
          </a:pPr>
          <a:endParaRPr lang="en-GB" sz="1500" dirty="0"/>
        </a:p>
      </dgm:t>
    </dgm:pt>
    <dgm:pt modelId="{A006BB28-B50E-4D2E-A5BE-778F1E94842B}" type="parTrans" cxnId="{DD707D6F-752B-4DDB-A7E6-A42A7D817CDC}">
      <dgm:prSet/>
      <dgm:spPr/>
      <dgm:t>
        <a:bodyPr/>
        <a:lstStyle/>
        <a:p>
          <a:endParaRPr lang="en-GB"/>
        </a:p>
      </dgm:t>
    </dgm:pt>
    <dgm:pt modelId="{D6FF63A0-7074-4F45-BBA7-4A1E4F597C14}" type="sibTrans" cxnId="{DD707D6F-752B-4DDB-A7E6-A42A7D817CDC}">
      <dgm:prSet/>
      <dgm:spPr/>
      <dgm:t>
        <a:bodyPr/>
        <a:lstStyle/>
        <a:p>
          <a:endParaRPr lang="en-GB"/>
        </a:p>
      </dgm:t>
    </dgm:pt>
    <dgm:pt modelId="{919E8F19-2C0F-4C8D-AC90-C05E200FDD57}">
      <dgm:prSet phldrT="[Text]" custT="1"/>
      <dgm:spPr/>
      <dgm:t>
        <a:bodyPr/>
        <a:lstStyle/>
        <a:p>
          <a:r>
            <a:rPr lang="en-US" sz="1000" b="1" dirty="0">
              <a:latin typeface="Verdana" panose="020B0604030504040204" pitchFamily="34" charset="0"/>
              <a:ea typeface="Verdana" panose="020B0604030504040204" pitchFamily="34" charset="0"/>
            </a:rPr>
            <a:t>ALL PUPILS: </a:t>
          </a:r>
          <a:r>
            <a:rPr lang="en-US" sz="1000" dirty="0">
              <a:latin typeface="Verdana" panose="020B0604030504040204" pitchFamily="34" charset="0"/>
              <a:ea typeface="Verdana" panose="020B0604030504040204" pitchFamily="34" charset="0"/>
            </a:rPr>
            <a:t>Developing good attendance patterns through effective whole school approach to attendance (including leadership, ethos and systems and processes)</a:t>
          </a:r>
          <a:endParaRPr lang="en-GB" sz="1000" dirty="0">
            <a:latin typeface="Verdana" panose="020B0604030504040204" pitchFamily="34" charset="0"/>
            <a:ea typeface="Verdana" panose="020B0604030504040204" pitchFamily="34" charset="0"/>
          </a:endParaRPr>
        </a:p>
      </dgm:t>
    </dgm:pt>
    <dgm:pt modelId="{CB26C2F4-2C22-4EB9-B050-88E0177D7CA7}" type="parTrans" cxnId="{2E61598B-B84B-4811-BF94-C1250FC42C25}">
      <dgm:prSet/>
      <dgm:spPr/>
      <dgm:t>
        <a:bodyPr/>
        <a:lstStyle/>
        <a:p>
          <a:endParaRPr lang="en-GB"/>
        </a:p>
      </dgm:t>
    </dgm:pt>
    <dgm:pt modelId="{8F84A36E-7A05-4756-8B68-7A87C575A4D4}" type="sibTrans" cxnId="{2E61598B-B84B-4811-BF94-C1250FC42C25}">
      <dgm:prSet/>
      <dgm:spPr/>
      <dgm:t>
        <a:bodyPr/>
        <a:lstStyle/>
        <a:p>
          <a:endParaRPr lang="en-GB"/>
        </a:p>
      </dgm:t>
    </dgm:pt>
    <dgm:pt modelId="{34A3D421-7C31-43DF-A290-59B4D390A1D9}">
      <dgm:prSet phldrT="[Text]" custT="1"/>
      <dgm:spPr/>
      <dgm:t>
        <a:bodyPr/>
        <a:lstStyle/>
        <a:p>
          <a:r>
            <a:rPr lang="en-GB" sz="1000" b="1" dirty="0">
              <a:latin typeface="Verdana" panose="020B0604030504040204" pitchFamily="34" charset="0"/>
              <a:ea typeface="Verdana" panose="020B0604030504040204" pitchFamily="34" charset="0"/>
            </a:rPr>
            <a:t>PUPILS AT RISK OF POOR ATTENDANCE: </a:t>
          </a:r>
          <a:r>
            <a:rPr lang="en-GB" sz="1000" dirty="0">
              <a:latin typeface="Verdana" panose="020B0604030504040204" pitchFamily="34" charset="0"/>
              <a:ea typeface="Verdana" panose="020B0604030504040204" pitchFamily="34" charset="0"/>
            </a:rPr>
            <a:t>Using attendance and absence data rigorously to support pupils with increasing levels of absence, arriving at school late or taking leave in term time without permission before it becomes a regular pattern</a:t>
          </a:r>
        </a:p>
      </dgm:t>
    </dgm:pt>
    <dgm:pt modelId="{FBC528D9-6655-4C25-8CA4-E02FD400DD68}" type="parTrans" cxnId="{740BDB97-7D3C-4254-90C4-3F5C9F758E2D}">
      <dgm:prSet/>
      <dgm:spPr/>
      <dgm:t>
        <a:bodyPr/>
        <a:lstStyle/>
        <a:p>
          <a:endParaRPr lang="en-GB"/>
        </a:p>
      </dgm:t>
    </dgm:pt>
    <dgm:pt modelId="{BE25CA77-504C-4485-97BD-49D14C8C7FA5}" type="sibTrans" cxnId="{740BDB97-7D3C-4254-90C4-3F5C9F758E2D}">
      <dgm:prSet/>
      <dgm:spPr/>
      <dgm:t>
        <a:bodyPr/>
        <a:lstStyle/>
        <a:p>
          <a:endParaRPr lang="en-GB"/>
        </a:p>
      </dgm:t>
    </dgm:pt>
    <dgm:pt modelId="{807A67A4-C1CD-4F33-A82A-D547618E01B8}">
      <dgm:prSet phldrT="[Text]" custT="1"/>
      <dgm:spPr/>
      <dgm:t>
        <a:bodyPr/>
        <a:lstStyle/>
        <a:p>
          <a:r>
            <a:rPr lang="en-GB" sz="1400" b="1" dirty="0">
              <a:latin typeface="Verdana" panose="020B0604030504040204" pitchFamily="34" charset="0"/>
              <a:ea typeface="Verdana" panose="020B0604030504040204" pitchFamily="34" charset="0"/>
            </a:rPr>
            <a:t>EARLY INTERVENTION</a:t>
          </a:r>
          <a:endParaRPr lang="en-GB" sz="1400" dirty="0">
            <a:latin typeface="Verdana" panose="020B0604030504040204" pitchFamily="34" charset="0"/>
            <a:ea typeface="Verdana" panose="020B0604030504040204" pitchFamily="34" charset="0"/>
          </a:endParaRPr>
        </a:p>
        <a:p>
          <a:r>
            <a:rPr lang="en-GB" sz="1400" dirty="0">
              <a:latin typeface="Verdana" panose="020B0604030504040204" pitchFamily="34" charset="0"/>
              <a:ea typeface="Verdana" panose="020B0604030504040204" pitchFamily="34" charset="0"/>
            </a:rPr>
            <a:t>to reduce absence before it becomes habitual</a:t>
          </a:r>
        </a:p>
      </dgm:t>
    </dgm:pt>
    <dgm:pt modelId="{2A27C4DE-97E3-4678-B389-21DE8ED1BC4D}" type="parTrans" cxnId="{126052C6-2102-43B8-A13B-D322842001BE}">
      <dgm:prSet/>
      <dgm:spPr/>
      <dgm:t>
        <a:bodyPr/>
        <a:lstStyle/>
        <a:p>
          <a:endParaRPr lang="en-GB"/>
        </a:p>
      </dgm:t>
    </dgm:pt>
    <dgm:pt modelId="{7ED24EF2-B417-4D09-8D1A-C65B922408A2}" type="sibTrans" cxnId="{126052C6-2102-43B8-A13B-D322842001BE}">
      <dgm:prSet/>
      <dgm:spPr/>
      <dgm:t>
        <a:bodyPr/>
        <a:lstStyle/>
        <a:p>
          <a:endParaRPr lang="en-GB"/>
        </a:p>
      </dgm:t>
    </dgm:pt>
    <dgm:pt modelId="{1305C8C3-776B-47E2-9082-CAEA901A9F66}">
      <dgm:prSet phldrT="[Text]" custT="1"/>
      <dgm:spPr/>
      <dgm:t>
        <a:bodyPr/>
        <a:lstStyle/>
        <a:p>
          <a:r>
            <a:rPr lang="en-GB" sz="1200" b="1" dirty="0">
              <a:latin typeface="Verdana" panose="020B0604030504040204" pitchFamily="34" charset="0"/>
              <a:ea typeface="Verdana" panose="020B0604030504040204" pitchFamily="34" charset="0"/>
            </a:rPr>
            <a:t>PUPILS WITH POOR ATTENDANCE: </a:t>
          </a:r>
          <a:r>
            <a:rPr lang="en-GB" sz="1200" dirty="0">
              <a:latin typeface="Verdana" panose="020B0604030504040204" pitchFamily="34" charset="0"/>
              <a:ea typeface="Verdana" panose="020B0604030504040204" pitchFamily="34" charset="0"/>
            </a:rPr>
            <a:t>Intervening as early as possible and agreeing an action plan for pupils with high levels of absence and those demonstrating growing disengagement with school</a:t>
          </a:r>
        </a:p>
      </dgm:t>
    </dgm:pt>
    <dgm:pt modelId="{2853A2C2-2F53-4156-A376-CD04218AC5F0}" type="parTrans" cxnId="{76539963-F6DD-4D9F-A306-22A0D22706E6}">
      <dgm:prSet/>
      <dgm:spPr/>
      <dgm:t>
        <a:bodyPr/>
        <a:lstStyle/>
        <a:p>
          <a:endParaRPr lang="en-GB"/>
        </a:p>
      </dgm:t>
    </dgm:pt>
    <dgm:pt modelId="{E9C07655-1323-4B25-8FC8-E8DB21C5F3C8}" type="sibTrans" cxnId="{76539963-F6DD-4D9F-A306-22A0D22706E6}">
      <dgm:prSet/>
      <dgm:spPr/>
      <dgm:t>
        <a:bodyPr/>
        <a:lstStyle/>
        <a:p>
          <a:endParaRPr lang="en-GB"/>
        </a:p>
      </dgm:t>
    </dgm:pt>
    <dgm:pt modelId="{99B5A751-E79E-4D94-B780-3C647926D3CE}">
      <dgm:prSet phldrT="[Text]" custT="1"/>
      <dgm:spPr/>
      <dgm:t>
        <a:bodyPr/>
        <a:lstStyle/>
        <a:p>
          <a:r>
            <a:rPr lang="en-GB" sz="1600" b="1" dirty="0">
              <a:latin typeface="Verdana" panose="020B0604030504040204" pitchFamily="34" charset="0"/>
              <a:ea typeface="Verdana" panose="020B0604030504040204" pitchFamily="34" charset="0"/>
            </a:rPr>
            <a:t>Targeted</a:t>
          </a:r>
        </a:p>
        <a:p>
          <a:r>
            <a:rPr lang="en-GB" sz="1600" dirty="0">
              <a:latin typeface="Verdana" panose="020B0604030504040204" pitchFamily="34" charset="0"/>
              <a:ea typeface="Verdana" panose="020B0604030504040204" pitchFamily="34" charset="0"/>
            </a:rPr>
            <a:t>Re-engagement of persistent and severely absent pupils</a:t>
          </a:r>
        </a:p>
      </dgm:t>
    </dgm:pt>
    <dgm:pt modelId="{97383FFA-1CD7-496E-A621-E914FC2A6183}" type="parTrans" cxnId="{29A1B2AB-74C3-4F01-9059-913C34D262AA}">
      <dgm:prSet/>
      <dgm:spPr/>
      <dgm:t>
        <a:bodyPr/>
        <a:lstStyle/>
        <a:p>
          <a:endParaRPr lang="en-GB"/>
        </a:p>
      </dgm:t>
    </dgm:pt>
    <dgm:pt modelId="{1924A770-CD2C-4D1B-AD51-9CC4B0B9663E}" type="sibTrans" cxnId="{29A1B2AB-74C3-4F01-9059-913C34D262AA}">
      <dgm:prSet/>
      <dgm:spPr/>
      <dgm:t>
        <a:bodyPr/>
        <a:lstStyle/>
        <a:p>
          <a:endParaRPr lang="en-GB"/>
        </a:p>
      </dgm:t>
    </dgm:pt>
    <dgm:pt modelId="{AD8A09BB-61A9-46EA-91ED-6073F2BC7423}">
      <dgm:prSet phldrT="[Text]" custT="1"/>
      <dgm:spPr/>
      <dgm:t>
        <a:bodyPr/>
        <a:lstStyle/>
        <a:p>
          <a:r>
            <a:rPr lang="en-GB" sz="1400" b="1" dirty="0">
              <a:latin typeface="Verdana" panose="020B0604030504040204" pitchFamily="34" charset="0"/>
              <a:ea typeface="Verdana" panose="020B0604030504040204" pitchFamily="34" charset="0"/>
            </a:rPr>
            <a:t>Persistent and severely absent pupils</a:t>
          </a:r>
          <a:r>
            <a:rPr lang="en-GB" sz="1400" b="0" dirty="0">
              <a:latin typeface="Verdana" panose="020B0604030504040204" pitchFamily="34" charset="0"/>
              <a:ea typeface="Verdana" panose="020B0604030504040204" pitchFamily="34" charset="0"/>
            </a:rPr>
            <a:t>: put additional support in place, working with partners to agree a joint approach </a:t>
          </a:r>
        </a:p>
      </dgm:t>
    </dgm:pt>
    <dgm:pt modelId="{CB3E589C-C85C-49C8-AEF9-BDACCFC49DDF}" type="parTrans" cxnId="{843CCFAD-A0C1-4D0B-B160-31719B70AFB2}">
      <dgm:prSet/>
      <dgm:spPr/>
      <dgm:t>
        <a:bodyPr/>
        <a:lstStyle/>
        <a:p>
          <a:endParaRPr lang="en-GB"/>
        </a:p>
      </dgm:t>
    </dgm:pt>
    <dgm:pt modelId="{4FE1AD43-1920-49A2-AAF8-BC9A30C63514}" type="sibTrans" cxnId="{843CCFAD-A0C1-4D0B-B160-31719B70AFB2}">
      <dgm:prSet/>
      <dgm:spPr/>
      <dgm:t>
        <a:bodyPr/>
        <a:lstStyle/>
        <a:p>
          <a:endParaRPr lang="en-GB"/>
        </a:p>
      </dgm:t>
    </dgm:pt>
    <dgm:pt modelId="{EB9C7A79-1FC5-48D2-9ABD-9F10E37AB5A4}" type="pres">
      <dgm:prSet presAssocID="{78AC64AD-2739-4A8C-ABCC-3F98C5E2A42F}" presName="Name0" presStyleCnt="0">
        <dgm:presLayoutVars>
          <dgm:dir/>
          <dgm:animLvl val="lvl"/>
          <dgm:resizeHandles val="exact"/>
        </dgm:presLayoutVars>
      </dgm:prSet>
      <dgm:spPr/>
    </dgm:pt>
    <dgm:pt modelId="{B0F0235D-1F7C-48E3-B9DB-A56B9CDA43A8}" type="pres">
      <dgm:prSet presAssocID="{BEA8DE46-D2C2-4637-9041-70CCA50E5E03}" presName="linNode" presStyleCnt="0"/>
      <dgm:spPr/>
    </dgm:pt>
    <dgm:pt modelId="{3CCC1E3F-A76C-4FE2-BB67-11995FDB208D}" type="pres">
      <dgm:prSet presAssocID="{BEA8DE46-D2C2-4637-9041-70CCA50E5E03}" presName="parentText" presStyleLbl="node1" presStyleIdx="0" presStyleCnt="3">
        <dgm:presLayoutVars>
          <dgm:chMax val="1"/>
          <dgm:bulletEnabled val="1"/>
        </dgm:presLayoutVars>
      </dgm:prSet>
      <dgm:spPr/>
    </dgm:pt>
    <dgm:pt modelId="{CFA38CF2-8BFB-43CA-A5D9-1B31F3EB3A34}" type="pres">
      <dgm:prSet presAssocID="{BEA8DE46-D2C2-4637-9041-70CCA50E5E03}" presName="descendantText" presStyleLbl="alignAccFollowNode1" presStyleIdx="0" presStyleCnt="3">
        <dgm:presLayoutVars>
          <dgm:bulletEnabled val="1"/>
        </dgm:presLayoutVars>
      </dgm:prSet>
      <dgm:spPr/>
    </dgm:pt>
    <dgm:pt modelId="{13853D2F-D76A-45AC-B0B9-CA009B688AC2}" type="pres">
      <dgm:prSet presAssocID="{D6FF63A0-7074-4F45-BBA7-4A1E4F597C14}" presName="sp" presStyleCnt="0"/>
      <dgm:spPr/>
    </dgm:pt>
    <dgm:pt modelId="{288712C1-7360-4CBB-9830-76306D8FD576}" type="pres">
      <dgm:prSet presAssocID="{807A67A4-C1CD-4F33-A82A-D547618E01B8}" presName="linNode" presStyleCnt="0"/>
      <dgm:spPr/>
    </dgm:pt>
    <dgm:pt modelId="{7D8925F1-0930-413C-A515-087670A9D7B0}" type="pres">
      <dgm:prSet presAssocID="{807A67A4-C1CD-4F33-A82A-D547618E01B8}" presName="parentText" presStyleLbl="node1" presStyleIdx="1" presStyleCnt="3">
        <dgm:presLayoutVars>
          <dgm:chMax val="1"/>
          <dgm:bulletEnabled val="1"/>
        </dgm:presLayoutVars>
      </dgm:prSet>
      <dgm:spPr/>
    </dgm:pt>
    <dgm:pt modelId="{A11B0424-3D8B-4EF4-8C3F-D0869B72859C}" type="pres">
      <dgm:prSet presAssocID="{807A67A4-C1CD-4F33-A82A-D547618E01B8}" presName="descendantText" presStyleLbl="alignAccFollowNode1" presStyleIdx="1" presStyleCnt="3">
        <dgm:presLayoutVars>
          <dgm:bulletEnabled val="1"/>
        </dgm:presLayoutVars>
      </dgm:prSet>
      <dgm:spPr/>
    </dgm:pt>
    <dgm:pt modelId="{FCA5C672-D84B-4262-B364-AD202475BF18}" type="pres">
      <dgm:prSet presAssocID="{7ED24EF2-B417-4D09-8D1A-C65B922408A2}" presName="sp" presStyleCnt="0"/>
      <dgm:spPr/>
    </dgm:pt>
    <dgm:pt modelId="{6A0D9235-031C-4712-B073-277D3280DBFF}" type="pres">
      <dgm:prSet presAssocID="{99B5A751-E79E-4D94-B780-3C647926D3CE}" presName="linNode" presStyleCnt="0"/>
      <dgm:spPr/>
    </dgm:pt>
    <dgm:pt modelId="{1FE43734-B4D5-4A08-8CD4-A842E127E9F8}" type="pres">
      <dgm:prSet presAssocID="{99B5A751-E79E-4D94-B780-3C647926D3CE}" presName="parentText" presStyleLbl="node1" presStyleIdx="2" presStyleCnt="3">
        <dgm:presLayoutVars>
          <dgm:chMax val="1"/>
          <dgm:bulletEnabled val="1"/>
        </dgm:presLayoutVars>
      </dgm:prSet>
      <dgm:spPr/>
    </dgm:pt>
    <dgm:pt modelId="{CAFB6552-5689-4609-8606-00117CF6709E}" type="pres">
      <dgm:prSet presAssocID="{99B5A751-E79E-4D94-B780-3C647926D3CE}" presName="descendantText" presStyleLbl="alignAccFollowNode1" presStyleIdx="2" presStyleCnt="3">
        <dgm:presLayoutVars>
          <dgm:bulletEnabled val="1"/>
        </dgm:presLayoutVars>
      </dgm:prSet>
      <dgm:spPr/>
    </dgm:pt>
  </dgm:ptLst>
  <dgm:cxnLst>
    <dgm:cxn modelId="{4B002C3C-35C5-49AB-B06C-F58039EF1FEC}" type="presOf" srcId="{919E8F19-2C0F-4C8D-AC90-C05E200FDD57}" destId="{CFA38CF2-8BFB-43CA-A5D9-1B31F3EB3A34}" srcOrd="0" destOrd="0" presId="urn:microsoft.com/office/officeart/2005/8/layout/vList5"/>
    <dgm:cxn modelId="{76539963-F6DD-4D9F-A306-22A0D22706E6}" srcId="{807A67A4-C1CD-4F33-A82A-D547618E01B8}" destId="{1305C8C3-776B-47E2-9082-CAEA901A9F66}" srcOrd="0" destOrd="0" parTransId="{2853A2C2-2F53-4156-A376-CD04218AC5F0}" sibTransId="{E9C07655-1323-4B25-8FC8-E8DB21C5F3C8}"/>
    <dgm:cxn modelId="{DD707D6F-752B-4DDB-A7E6-A42A7D817CDC}" srcId="{78AC64AD-2739-4A8C-ABCC-3F98C5E2A42F}" destId="{BEA8DE46-D2C2-4637-9041-70CCA50E5E03}" srcOrd="0" destOrd="0" parTransId="{A006BB28-B50E-4D2E-A5BE-778F1E94842B}" sibTransId="{D6FF63A0-7074-4F45-BBA7-4A1E4F597C14}"/>
    <dgm:cxn modelId="{5CA23E51-296A-4CD8-B619-90972ED0ACF9}" type="presOf" srcId="{AD8A09BB-61A9-46EA-91ED-6073F2BC7423}" destId="{CAFB6552-5689-4609-8606-00117CF6709E}" srcOrd="0" destOrd="0" presId="urn:microsoft.com/office/officeart/2005/8/layout/vList5"/>
    <dgm:cxn modelId="{01ABBD74-F514-47ED-8CA1-7A9665436097}" type="presOf" srcId="{78AC64AD-2739-4A8C-ABCC-3F98C5E2A42F}" destId="{EB9C7A79-1FC5-48D2-9ABD-9F10E37AB5A4}" srcOrd="0" destOrd="0" presId="urn:microsoft.com/office/officeart/2005/8/layout/vList5"/>
    <dgm:cxn modelId="{51874656-E111-4705-96BE-6FFB9CD406C3}" type="presOf" srcId="{807A67A4-C1CD-4F33-A82A-D547618E01B8}" destId="{7D8925F1-0930-413C-A515-087670A9D7B0}" srcOrd="0" destOrd="0" presId="urn:microsoft.com/office/officeart/2005/8/layout/vList5"/>
    <dgm:cxn modelId="{2E61598B-B84B-4811-BF94-C1250FC42C25}" srcId="{BEA8DE46-D2C2-4637-9041-70CCA50E5E03}" destId="{919E8F19-2C0F-4C8D-AC90-C05E200FDD57}" srcOrd="0" destOrd="0" parTransId="{CB26C2F4-2C22-4EB9-B050-88E0177D7CA7}" sibTransId="{8F84A36E-7A05-4756-8B68-7A87C575A4D4}"/>
    <dgm:cxn modelId="{D4BED797-ECB2-4CB0-96F0-A5D7701EC8B9}" type="presOf" srcId="{BEA8DE46-D2C2-4637-9041-70CCA50E5E03}" destId="{3CCC1E3F-A76C-4FE2-BB67-11995FDB208D}" srcOrd="0" destOrd="0" presId="urn:microsoft.com/office/officeart/2005/8/layout/vList5"/>
    <dgm:cxn modelId="{740BDB97-7D3C-4254-90C4-3F5C9F758E2D}" srcId="{BEA8DE46-D2C2-4637-9041-70CCA50E5E03}" destId="{34A3D421-7C31-43DF-A290-59B4D390A1D9}" srcOrd="1" destOrd="0" parTransId="{FBC528D9-6655-4C25-8CA4-E02FD400DD68}" sibTransId="{BE25CA77-504C-4485-97BD-49D14C8C7FA5}"/>
    <dgm:cxn modelId="{29A1B2AB-74C3-4F01-9059-913C34D262AA}" srcId="{78AC64AD-2739-4A8C-ABCC-3F98C5E2A42F}" destId="{99B5A751-E79E-4D94-B780-3C647926D3CE}" srcOrd="2" destOrd="0" parTransId="{97383FFA-1CD7-496E-A621-E914FC2A6183}" sibTransId="{1924A770-CD2C-4D1B-AD51-9CC4B0B9663E}"/>
    <dgm:cxn modelId="{843CCFAD-A0C1-4D0B-B160-31719B70AFB2}" srcId="{99B5A751-E79E-4D94-B780-3C647926D3CE}" destId="{AD8A09BB-61A9-46EA-91ED-6073F2BC7423}" srcOrd="0" destOrd="0" parTransId="{CB3E589C-C85C-49C8-AEF9-BDACCFC49DDF}" sibTransId="{4FE1AD43-1920-49A2-AAF8-BC9A30C63514}"/>
    <dgm:cxn modelId="{7F4D6CC1-D175-494A-8133-6ABEECB8381A}" type="presOf" srcId="{34A3D421-7C31-43DF-A290-59B4D390A1D9}" destId="{CFA38CF2-8BFB-43CA-A5D9-1B31F3EB3A34}" srcOrd="0" destOrd="1" presId="urn:microsoft.com/office/officeart/2005/8/layout/vList5"/>
    <dgm:cxn modelId="{126052C6-2102-43B8-A13B-D322842001BE}" srcId="{78AC64AD-2739-4A8C-ABCC-3F98C5E2A42F}" destId="{807A67A4-C1CD-4F33-A82A-D547618E01B8}" srcOrd="1" destOrd="0" parTransId="{2A27C4DE-97E3-4678-B389-21DE8ED1BC4D}" sibTransId="{7ED24EF2-B417-4D09-8D1A-C65B922408A2}"/>
    <dgm:cxn modelId="{F1646ED0-3D12-4B7D-A7B0-F7010161D57B}" type="presOf" srcId="{1305C8C3-776B-47E2-9082-CAEA901A9F66}" destId="{A11B0424-3D8B-4EF4-8C3F-D0869B72859C}" srcOrd="0" destOrd="0" presId="urn:microsoft.com/office/officeart/2005/8/layout/vList5"/>
    <dgm:cxn modelId="{F4C044E5-F4F4-4B14-A2E0-985250507265}" type="presOf" srcId="{99B5A751-E79E-4D94-B780-3C647926D3CE}" destId="{1FE43734-B4D5-4A08-8CD4-A842E127E9F8}" srcOrd="0" destOrd="0" presId="urn:microsoft.com/office/officeart/2005/8/layout/vList5"/>
    <dgm:cxn modelId="{9233157A-F549-45AC-B36A-3B80269A68CA}" type="presParOf" srcId="{EB9C7A79-1FC5-48D2-9ABD-9F10E37AB5A4}" destId="{B0F0235D-1F7C-48E3-B9DB-A56B9CDA43A8}" srcOrd="0" destOrd="0" presId="urn:microsoft.com/office/officeart/2005/8/layout/vList5"/>
    <dgm:cxn modelId="{52F6C4FF-8894-4FE5-862D-E0293055D4EC}" type="presParOf" srcId="{B0F0235D-1F7C-48E3-B9DB-A56B9CDA43A8}" destId="{3CCC1E3F-A76C-4FE2-BB67-11995FDB208D}" srcOrd="0" destOrd="0" presId="urn:microsoft.com/office/officeart/2005/8/layout/vList5"/>
    <dgm:cxn modelId="{10AB64A9-A258-42A1-956C-C4AF93BE0B46}" type="presParOf" srcId="{B0F0235D-1F7C-48E3-B9DB-A56B9CDA43A8}" destId="{CFA38CF2-8BFB-43CA-A5D9-1B31F3EB3A34}" srcOrd="1" destOrd="0" presId="urn:microsoft.com/office/officeart/2005/8/layout/vList5"/>
    <dgm:cxn modelId="{334922F2-5CC1-4F0A-951F-5A20FD8B5EC8}" type="presParOf" srcId="{EB9C7A79-1FC5-48D2-9ABD-9F10E37AB5A4}" destId="{13853D2F-D76A-45AC-B0B9-CA009B688AC2}" srcOrd="1" destOrd="0" presId="urn:microsoft.com/office/officeart/2005/8/layout/vList5"/>
    <dgm:cxn modelId="{81CF114F-5614-4515-AC3C-3C4C2E7E1220}" type="presParOf" srcId="{EB9C7A79-1FC5-48D2-9ABD-9F10E37AB5A4}" destId="{288712C1-7360-4CBB-9830-76306D8FD576}" srcOrd="2" destOrd="0" presId="urn:microsoft.com/office/officeart/2005/8/layout/vList5"/>
    <dgm:cxn modelId="{B5770B7A-6446-441F-922D-2C7572844883}" type="presParOf" srcId="{288712C1-7360-4CBB-9830-76306D8FD576}" destId="{7D8925F1-0930-413C-A515-087670A9D7B0}" srcOrd="0" destOrd="0" presId="urn:microsoft.com/office/officeart/2005/8/layout/vList5"/>
    <dgm:cxn modelId="{F3F13F73-798F-43DD-9BA7-8CE37A120DA6}" type="presParOf" srcId="{288712C1-7360-4CBB-9830-76306D8FD576}" destId="{A11B0424-3D8B-4EF4-8C3F-D0869B72859C}" srcOrd="1" destOrd="0" presId="urn:microsoft.com/office/officeart/2005/8/layout/vList5"/>
    <dgm:cxn modelId="{E5B01B61-DF12-45DB-82DD-BB7E292D47B1}" type="presParOf" srcId="{EB9C7A79-1FC5-48D2-9ABD-9F10E37AB5A4}" destId="{FCA5C672-D84B-4262-B364-AD202475BF18}" srcOrd="3" destOrd="0" presId="urn:microsoft.com/office/officeart/2005/8/layout/vList5"/>
    <dgm:cxn modelId="{AC04D848-8921-48B4-87FE-5829BD36D324}" type="presParOf" srcId="{EB9C7A79-1FC5-48D2-9ABD-9F10E37AB5A4}" destId="{6A0D9235-031C-4712-B073-277D3280DBFF}" srcOrd="4" destOrd="0" presId="urn:microsoft.com/office/officeart/2005/8/layout/vList5"/>
    <dgm:cxn modelId="{6C05D5C1-BBFB-4888-8939-1CEF8889352F}" type="presParOf" srcId="{6A0D9235-031C-4712-B073-277D3280DBFF}" destId="{1FE43734-B4D5-4A08-8CD4-A842E127E9F8}" srcOrd="0" destOrd="0" presId="urn:microsoft.com/office/officeart/2005/8/layout/vList5"/>
    <dgm:cxn modelId="{E7B88D28-6D55-48EE-A016-2E9E32E77F65}" type="presParOf" srcId="{6A0D9235-031C-4712-B073-277D3280DBFF}" destId="{CAFB6552-5689-4609-8606-00117CF6709E}" srcOrd="1" destOrd="0" presId="urn:microsoft.com/office/officeart/2005/8/layout/vList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38CF2-8BFB-43CA-A5D9-1B31F3EB3A34}">
      <dsp:nvSpPr>
        <dsp:cNvPr id="0" name=""/>
        <dsp:cNvSpPr/>
      </dsp:nvSpPr>
      <dsp:spPr>
        <a:xfrm rot="5400000">
          <a:off x="5355727" y="-2088567"/>
          <a:ext cx="1102593" cy="55595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dirty="0">
              <a:latin typeface="Verdana" panose="020B0604030504040204" pitchFamily="34" charset="0"/>
              <a:ea typeface="Verdana" panose="020B0604030504040204" pitchFamily="34" charset="0"/>
            </a:rPr>
            <a:t>ALL PUPILS: </a:t>
          </a:r>
          <a:r>
            <a:rPr lang="en-US" sz="1000" kern="1200" dirty="0">
              <a:latin typeface="Verdana" panose="020B0604030504040204" pitchFamily="34" charset="0"/>
              <a:ea typeface="Verdana" panose="020B0604030504040204" pitchFamily="34" charset="0"/>
            </a:rPr>
            <a:t>Developing good attendance patterns through effective whole school approach to attendance (including leadership, ethos and systems and processes)</a:t>
          </a:r>
          <a:endParaRPr lang="en-GB" sz="1000" kern="1200" dirty="0">
            <a:latin typeface="Verdana" panose="020B0604030504040204" pitchFamily="34" charset="0"/>
            <a:ea typeface="Verdana" panose="020B0604030504040204" pitchFamily="34" charset="0"/>
          </a:endParaRPr>
        </a:p>
        <a:p>
          <a:pPr marL="57150" lvl="1" indent="-57150" algn="l" defTabSz="444500">
            <a:lnSpc>
              <a:spcPct val="90000"/>
            </a:lnSpc>
            <a:spcBef>
              <a:spcPct val="0"/>
            </a:spcBef>
            <a:spcAft>
              <a:spcPct val="15000"/>
            </a:spcAft>
            <a:buChar char="•"/>
          </a:pPr>
          <a:r>
            <a:rPr lang="en-GB" sz="1000" b="1" kern="1200" dirty="0">
              <a:latin typeface="Verdana" panose="020B0604030504040204" pitchFamily="34" charset="0"/>
              <a:ea typeface="Verdana" panose="020B0604030504040204" pitchFamily="34" charset="0"/>
            </a:rPr>
            <a:t>PUPILS AT RISK OF POOR ATTENDANCE: </a:t>
          </a:r>
          <a:r>
            <a:rPr lang="en-GB" sz="1000" kern="1200" dirty="0">
              <a:latin typeface="Verdana" panose="020B0604030504040204" pitchFamily="34" charset="0"/>
              <a:ea typeface="Verdana" panose="020B0604030504040204" pitchFamily="34" charset="0"/>
            </a:rPr>
            <a:t>Using attendance and absence data rigorously to support pupils with increasing levels of absence, arriving at school late or taking leave in term time without permission before it becomes a regular pattern</a:t>
          </a:r>
        </a:p>
      </dsp:txBody>
      <dsp:txXfrm rot="-5400000">
        <a:off x="3127248" y="193736"/>
        <a:ext cx="5505728" cy="994945"/>
      </dsp:txXfrm>
    </dsp:sp>
    <dsp:sp modelId="{3CCC1E3F-A76C-4FE2-BB67-11995FDB208D}">
      <dsp:nvSpPr>
        <dsp:cNvPr id="0" name=""/>
        <dsp:cNvSpPr/>
      </dsp:nvSpPr>
      <dsp:spPr>
        <a:xfrm>
          <a:off x="0" y="2088"/>
          <a:ext cx="3127248" cy="137824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GB" sz="1400" b="1" kern="1200" dirty="0">
              <a:latin typeface="Verdana" panose="020B0604030504040204" pitchFamily="34" charset="0"/>
              <a:ea typeface="Verdana" panose="020B0604030504040204" pitchFamily="34" charset="0"/>
            </a:rPr>
            <a:t>PREVENTION </a:t>
          </a:r>
          <a:r>
            <a:rPr lang="en-GB" sz="1400" kern="1200" dirty="0">
              <a:latin typeface="Verdana" panose="020B0604030504040204" pitchFamily="34" charset="0"/>
              <a:ea typeface="Verdana" panose="020B0604030504040204" pitchFamily="34" charset="0"/>
            </a:rPr>
            <a:t>of</a:t>
          </a:r>
        </a:p>
        <a:p>
          <a:pPr marL="0" marR="0" lvl="0" indent="0" algn="ctr" defTabSz="889000" eaLnBrk="1" fontAlgn="auto" latinLnBrk="0" hangingPunct="1">
            <a:lnSpc>
              <a:spcPct val="90000"/>
            </a:lnSpc>
            <a:spcBef>
              <a:spcPct val="0"/>
            </a:spcBef>
            <a:spcAft>
              <a:spcPct val="35000"/>
            </a:spcAft>
            <a:buClrTx/>
            <a:buSzTx/>
            <a:buFontTx/>
            <a:buNone/>
            <a:tabLst/>
            <a:defRPr/>
          </a:pPr>
          <a:r>
            <a:rPr lang="en-GB" sz="1400" kern="1200" dirty="0">
              <a:latin typeface="Verdana" panose="020B0604030504040204" pitchFamily="34" charset="0"/>
              <a:ea typeface="Verdana" panose="020B0604030504040204" pitchFamily="34" charset="0"/>
            </a:rPr>
            <a:t>poor attendance through good whole school attendance management</a:t>
          </a:r>
        </a:p>
        <a:p>
          <a:pPr marL="0" lvl="0" algn="ctr" defTabSz="889000">
            <a:lnSpc>
              <a:spcPct val="90000"/>
            </a:lnSpc>
            <a:spcBef>
              <a:spcPct val="0"/>
            </a:spcBef>
            <a:spcAft>
              <a:spcPct val="35000"/>
            </a:spcAft>
            <a:buNone/>
          </a:pPr>
          <a:endParaRPr lang="en-GB" sz="1500" kern="1200" dirty="0"/>
        </a:p>
      </dsp:txBody>
      <dsp:txXfrm>
        <a:off x="67280" y="69368"/>
        <a:ext cx="2992688" cy="1243681"/>
      </dsp:txXfrm>
    </dsp:sp>
    <dsp:sp modelId="{A11B0424-3D8B-4EF4-8C3F-D0869B72859C}">
      <dsp:nvSpPr>
        <dsp:cNvPr id="0" name=""/>
        <dsp:cNvSpPr/>
      </dsp:nvSpPr>
      <dsp:spPr>
        <a:xfrm rot="5400000">
          <a:off x="5355727" y="-641413"/>
          <a:ext cx="1102593" cy="55595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b="1" kern="1200" dirty="0">
              <a:latin typeface="Verdana" panose="020B0604030504040204" pitchFamily="34" charset="0"/>
              <a:ea typeface="Verdana" panose="020B0604030504040204" pitchFamily="34" charset="0"/>
            </a:rPr>
            <a:t>PUPILS WITH POOR ATTENDANCE: </a:t>
          </a:r>
          <a:r>
            <a:rPr lang="en-GB" sz="1200" kern="1200" dirty="0">
              <a:latin typeface="Verdana" panose="020B0604030504040204" pitchFamily="34" charset="0"/>
              <a:ea typeface="Verdana" panose="020B0604030504040204" pitchFamily="34" charset="0"/>
            </a:rPr>
            <a:t>Intervening as early as possible and agreeing an action plan for pupils with high levels of absence and those demonstrating growing disengagement with school</a:t>
          </a:r>
        </a:p>
      </dsp:txBody>
      <dsp:txXfrm rot="-5400000">
        <a:off x="3127248" y="1640890"/>
        <a:ext cx="5505728" cy="994945"/>
      </dsp:txXfrm>
    </dsp:sp>
    <dsp:sp modelId="{7D8925F1-0930-413C-A515-087670A9D7B0}">
      <dsp:nvSpPr>
        <dsp:cNvPr id="0" name=""/>
        <dsp:cNvSpPr/>
      </dsp:nvSpPr>
      <dsp:spPr>
        <a:xfrm>
          <a:off x="0" y="1449241"/>
          <a:ext cx="3127248" cy="137824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b="1" kern="1200" dirty="0">
              <a:latin typeface="Verdana" panose="020B0604030504040204" pitchFamily="34" charset="0"/>
              <a:ea typeface="Verdana" panose="020B0604030504040204" pitchFamily="34" charset="0"/>
            </a:rPr>
            <a:t>EARLY INTERVENTION</a:t>
          </a:r>
          <a:endParaRPr lang="en-GB" sz="1400" kern="1200" dirty="0">
            <a:latin typeface="Verdana" panose="020B0604030504040204" pitchFamily="34" charset="0"/>
            <a:ea typeface="Verdana" panose="020B0604030504040204" pitchFamily="34" charset="0"/>
          </a:endParaRPr>
        </a:p>
        <a:p>
          <a:pPr marL="0" lvl="0" indent="0" algn="ctr" defTabSz="622300">
            <a:lnSpc>
              <a:spcPct val="90000"/>
            </a:lnSpc>
            <a:spcBef>
              <a:spcPct val="0"/>
            </a:spcBef>
            <a:spcAft>
              <a:spcPct val="35000"/>
            </a:spcAft>
            <a:buNone/>
          </a:pPr>
          <a:r>
            <a:rPr lang="en-GB" sz="1400" kern="1200" dirty="0">
              <a:latin typeface="Verdana" panose="020B0604030504040204" pitchFamily="34" charset="0"/>
              <a:ea typeface="Verdana" panose="020B0604030504040204" pitchFamily="34" charset="0"/>
            </a:rPr>
            <a:t>to reduce absence before it becomes habitual</a:t>
          </a:r>
        </a:p>
      </dsp:txBody>
      <dsp:txXfrm>
        <a:off x="67280" y="1516521"/>
        <a:ext cx="2992688" cy="1243681"/>
      </dsp:txXfrm>
    </dsp:sp>
    <dsp:sp modelId="{CAFB6552-5689-4609-8606-00117CF6709E}">
      <dsp:nvSpPr>
        <dsp:cNvPr id="0" name=""/>
        <dsp:cNvSpPr/>
      </dsp:nvSpPr>
      <dsp:spPr>
        <a:xfrm rot="5400000">
          <a:off x="5355727" y="805740"/>
          <a:ext cx="1102593" cy="55595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GB" sz="1400" b="1" kern="1200" dirty="0">
              <a:latin typeface="Verdana" panose="020B0604030504040204" pitchFamily="34" charset="0"/>
              <a:ea typeface="Verdana" panose="020B0604030504040204" pitchFamily="34" charset="0"/>
            </a:rPr>
            <a:t>Persistent and severely absent pupils</a:t>
          </a:r>
          <a:r>
            <a:rPr lang="en-GB" sz="1400" b="0" kern="1200" dirty="0">
              <a:latin typeface="Verdana" panose="020B0604030504040204" pitchFamily="34" charset="0"/>
              <a:ea typeface="Verdana" panose="020B0604030504040204" pitchFamily="34" charset="0"/>
            </a:rPr>
            <a:t>: put additional support in place, working with partners to agree a joint approach </a:t>
          </a:r>
        </a:p>
      </dsp:txBody>
      <dsp:txXfrm rot="-5400000">
        <a:off x="3127248" y="3088043"/>
        <a:ext cx="5505728" cy="994945"/>
      </dsp:txXfrm>
    </dsp:sp>
    <dsp:sp modelId="{1FE43734-B4D5-4A08-8CD4-A842E127E9F8}">
      <dsp:nvSpPr>
        <dsp:cNvPr id="0" name=""/>
        <dsp:cNvSpPr/>
      </dsp:nvSpPr>
      <dsp:spPr>
        <a:xfrm>
          <a:off x="0" y="2896395"/>
          <a:ext cx="3127248" cy="137824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dirty="0">
              <a:latin typeface="Verdana" panose="020B0604030504040204" pitchFamily="34" charset="0"/>
              <a:ea typeface="Verdana" panose="020B0604030504040204" pitchFamily="34" charset="0"/>
            </a:rPr>
            <a:t>Targeted</a:t>
          </a:r>
        </a:p>
        <a:p>
          <a:pPr marL="0" lvl="0" indent="0" algn="ctr" defTabSz="711200">
            <a:lnSpc>
              <a:spcPct val="90000"/>
            </a:lnSpc>
            <a:spcBef>
              <a:spcPct val="0"/>
            </a:spcBef>
            <a:spcAft>
              <a:spcPct val="35000"/>
            </a:spcAft>
            <a:buNone/>
          </a:pPr>
          <a:r>
            <a:rPr lang="en-GB" sz="1600" kern="1200" dirty="0">
              <a:latin typeface="Verdana" panose="020B0604030504040204" pitchFamily="34" charset="0"/>
              <a:ea typeface="Verdana" panose="020B0604030504040204" pitchFamily="34" charset="0"/>
            </a:rPr>
            <a:t>Re-engagement of persistent and severely absent pupils</a:t>
          </a:r>
        </a:p>
      </dsp:txBody>
      <dsp:txXfrm>
        <a:off x="67280" y="2963675"/>
        <a:ext cx="2992688" cy="124368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2a2bb0-abcd-42e9-a025-7dfb7b996e9f" xsi:nil="true"/>
    <lcf76f155ced4ddcb4097134ff3c332f xmlns="dd469c6f-c13f-4f7e-a574-872364f840a7">
      <Terms xmlns="http://schemas.microsoft.com/office/infopath/2007/PartnerControls"/>
    </lcf76f155ced4ddcb4097134ff3c332f>
    <SharedWithUsers xmlns="c82a2bb0-abcd-42e9-a025-7dfb7b996e9f">
      <UserInfo>
        <DisplayName>Sally Aspinwall</DisplayName>
        <AccountId>23</AccountId>
        <AccountType/>
      </UserInfo>
      <UserInfo>
        <DisplayName>Mark Ward</DisplayName>
        <AccountId>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7" ma:contentTypeDescription="Create a new document." ma:contentTypeScope="" ma:versionID="5b83ab34ad3264703a2265403fc5dd73">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9f3429a1e5c1319802b7bb368b24a755"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23d7a5-b75b-42f4-9e14-ad43c93d4e5e}" ma:internalName="TaxCatchAll" ma:showField="CatchAllData" ma:web="c82a2bb0-abcd-42e9-a025-7dfb7b996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7B2F0-1D36-492A-A2F6-56EAE6F19771}">
  <ds:schemaRefs>
    <ds:schemaRef ds:uri="http://schemas.microsoft.com/office/2006/metadata/properties"/>
    <ds:schemaRef ds:uri="http://schemas.microsoft.com/office/infopath/2007/PartnerControls"/>
    <ds:schemaRef ds:uri="c82a2bb0-abcd-42e9-a025-7dfb7b996e9f"/>
    <ds:schemaRef ds:uri="dd469c6f-c13f-4f7e-a574-872364f840a7"/>
  </ds:schemaRefs>
</ds:datastoreItem>
</file>

<file path=customXml/itemProps2.xml><?xml version="1.0" encoding="utf-8"?>
<ds:datastoreItem xmlns:ds="http://schemas.openxmlformats.org/officeDocument/2006/customXml" ds:itemID="{F6D3578B-5639-4E40-A4BA-FC31F4B9C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B0DD0-FF65-4BCE-8672-F26E5C07F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4925</Words>
  <Characters>28074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Liverpool Diocese</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Stevenson</dc:creator>
  <cp:keywords/>
  <dc:description/>
  <cp:lastModifiedBy>Anya Richardson</cp:lastModifiedBy>
  <cp:revision>2</cp:revision>
  <dcterms:created xsi:type="dcterms:W3CDTF">2023-09-20T09:36:00Z</dcterms:created>
  <dcterms:modified xsi:type="dcterms:W3CDTF">2023-09-20T09:36:00Z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0x010100800F76B1F4A04E428C9598EC5F5BFFCF</vt:lpwstr>
  </property>
  <property fmtid="{D5CDD505-2E9C-101B-9397-08002B2CF9AE}" pid="3" name="MediaServiceImageTags">
    <vt:lpwstr/>
  </property>
</Properties>
</file>