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325BF1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325BF1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325BF1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325BF1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325BF1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0" w:name="find_info"/>
      <w:bookmarkStart w:id="1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0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1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325BF1" w:rsidP="00D90667">
      <w:pPr>
        <w:rPr>
          <w:rFonts w:cs="Arial"/>
          <w:sz w:val="22"/>
          <w:szCs w:val="22"/>
        </w:rPr>
      </w:pPr>
      <w:hyperlink r:id="rId12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325BF1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325BF1" w:rsidP="006758B1">
      <w:pPr>
        <w:rPr>
          <w:rFonts w:cs="Arial"/>
          <w:sz w:val="22"/>
          <w:szCs w:val="22"/>
        </w:rPr>
      </w:pPr>
      <w:hyperlink r:id="rId14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2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2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Special friends are a combination of two or three letters representing one sound, e.g. ck, ay, 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 xml:space="preserve">, 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</w:t>
      </w:r>
      <w:proofErr w:type="spellStart"/>
      <w:r w:rsidRPr="008D1EA1">
        <w:rPr>
          <w:rFonts w:cs="Arial"/>
          <w:sz w:val="22"/>
          <w:szCs w:val="22"/>
        </w:rPr>
        <w:t>igh</w:t>
      </w:r>
      <w:proofErr w:type="spellEnd"/>
      <w:r w:rsidRPr="008D1EA1">
        <w:rPr>
          <w:rFonts w:cs="Arial"/>
          <w:sz w:val="22"/>
          <w:szCs w:val="22"/>
        </w:rPr>
        <w:t>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</w:t>
      </w:r>
      <w:proofErr w:type="spellStart"/>
      <w:r w:rsidRPr="008D1EA1">
        <w:rPr>
          <w:rFonts w:cs="Arial"/>
          <w:sz w:val="22"/>
          <w:szCs w:val="22"/>
        </w:rPr>
        <w:t>ea</w:t>
      </w:r>
      <w:proofErr w:type="spellEnd"/>
      <w:r w:rsidRPr="008D1EA1">
        <w:rPr>
          <w:rFonts w:cs="Arial"/>
          <w:sz w:val="22"/>
          <w:szCs w:val="22"/>
        </w:rPr>
        <w:t>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proofErr w:type="spellStart"/>
      <w:r w:rsidRPr="008D1EA1">
        <w:rPr>
          <w:rFonts w:cs="Arial"/>
          <w:sz w:val="22"/>
          <w:szCs w:val="22"/>
        </w:rPr>
        <w:t>kn-ee</w:t>
      </w:r>
      <w:proofErr w:type="spellEnd"/>
      <w:r w:rsidRPr="008D1EA1">
        <w:rPr>
          <w:rFonts w:cs="Arial"/>
          <w:sz w:val="22"/>
          <w:szCs w:val="22"/>
        </w:rPr>
        <w:t>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</w:t>
      </w:r>
      <w:proofErr w:type="spellStart"/>
      <w:r w:rsidRPr="008D1EA1">
        <w:rPr>
          <w:rFonts w:cs="Arial"/>
          <w:sz w:val="22"/>
          <w:szCs w:val="22"/>
        </w:rPr>
        <w:t>oa</w:t>
      </w:r>
      <w:proofErr w:type="spellEnd"/>
      <w:r w:rsidRPr="008D1EA1">
        <w:rPr>
          <w:rFonts w:cs="Arial"/>
          <w:sz w:val="22"/>
          <w:szCs w:val="22"/>
        </w:rPr>
        <w:t>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</w:t>
      </w:r>
      <w:proofErr w:type="spellStart"/>
      <w:r w:rsidRPr="008D1EA1">
        <w:rPr>
          <w:rFonts w:cs="Arial"/>
          <w:sz w:val="22"/>
          <w:szCs w:val="22"/>
        </w:rPr>
        <w:t>ar</w:t>
      </w:r>
      <w:proofErr w:type="spellEnd"/>
      <w:r w:rsidRPr="008D1EA1">
        <w:rPr>
          <w:rFonts w:cs="Arial"/>
          <w:sz w:val="22"/>
          <w:szCs w:val="22"/>
        </w:rPr>
        <w:t>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</w:t>
      </w:r>
      <w:proofErr w:type="spellStart"/>
      <w:r w:rsidRPr="008D1EA1">
        <w:rPr>
          <w:rFonts w:cs="Arial"/>
          <w:sz w:val="22"/>
          <w:szCs w:val="22"/>
        </w:rPr>
        <w:t>oo</w:t>
      </w:r>
      <w:proofErr w:type="spellEnd"/>
      <w:r w:rsidRPr="008D1EA1">
        <w:rPr>
          <w:rFonts w:cs="Arial"/>
          <w:sz w:val="22"/>
          <w:szCs w:val="22"/>
        </w:rPr>
        <w:t>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3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1"/>
    <w:bookmarkEnd w:id="3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8D1EA1">
        <w:rPr>
          <w:rFonts w:cs="Arial"/>
          <w:sz w:val="22"/>
          <w:szCs w:val="22"/>
          <w:lang w:val="en-US"/>
        </w:rPr>
        <w:t>Practise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4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4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1CC77313" w14:textId="2FDC3CE5" w:rsidR="009878FA" w:rsidRPr="008D1EA1" w:rsidRDefault="009878FA" w:rsidP="00327AF5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i/>
          <w:iCs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Last and past’ Storybook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>:</w:t>
      </w:r>
      <w:r w:rsidR="00D06428" w:rsidRPr="008D1EA1">
        <w:rPr>
          <w:rFonts w:cs="Arial"/>
          <w:sz w:val="22"/>
          <w:szCs w:val="22"/>
        </w:rPr>
        <w:t xml:space="preserve"> contain </w:t>
      </w:r>
      <w:r w:rsidR="00D06428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D06428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D06428" w:rsidRPr="008D1EA1">
        <w:rPr>
          <w:rFonts w:cs="Arial"/>
          <w:sz w:val="22"/>
          <w:szCs w:val="22"/>
        </w:rPr>
        <w:t>the children know</w:t>
      </w:r>
      <w:r w:rsidR="005B48BC" w:rsidRPr="008D1EA1">
        <w:rPr>
          <w:rFonts w:cs="Arial"/>
          <w:sz w:val="22"/>
          <w:szCs w:val="22"/>
        </w:rPr>
        <w:t xml:space="preserve">. </w:t>
      </w:r>
      <w:r w:rsidR="00CC73BE" w:rsidRPr="008D1EA1">
        <w:rPr>
          <w:rFonts w:cs="Arial"/>
          <w:color w:val="000000" w:themeColor="text1"/>
          <w:sz w:val="22"/>
          <w:szCs w:val="22"/>
        </w:rPr>
        <w:t xml:space="preserve">This is the </w:t>
      </w:r>
      <w:r w:rsidR="003E7856" w:rsidRPr="008D1EA1">
        <w:rPr>
          <w:rFonts w:cs="Arial"/>
          <w:color w:val="000000" w:themeColor="text1"/>
          <w:sz w:val="22"/>
          <w:szCs w:val="22"/>
        </w:rPr>
        <w:t>Storybook they have just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at school</w:t>
      </w:r>
      <w:r w:rsidR="003E7856" w:rsidRPr="008D1EA1">
        <w:rPr>
          <w:rFonts w:cs="Arial"/>
          <w:color w:val="000000" w:themeColor="text1"/>
          <w:sz w:val="22"/>
          <w:szCs w:val="22"/>
        </w:rPr>
        <w:t xml:space="preserve"> and maybe some they have read</w:t>
      </w:r>
      <w:r w:rsidR="00F321A0" w:rsidRPr="008D1EA1">
        <w:rPr>
          <w:rFonts w:cs="Arial"/>
          <w:color w:val="000000" w:themeColor="text1"/>
          <w:sz w:val="22"/>
          <w:szCs w:val="22"/>
        </w:rPr>
        <w:t xml:space="preserve"> before</w:t>
      </w:r>
      <w:r w:rsidR="003E7856" w:rsidRPr="008D1EA1">
        <w:rPr>
          <w:rFonts w:cs="Arial"/>
          <w:color w:val="000000" w:themeColor="text1"/>
          <w:sz w:val="22"/>
          <w:szCs w:val="22"/>
        </w:rPr>
        <w:t>, for extra practice</w:t>
      </w:r>
      <w:r w:rsidR="005B48BC" w:rsidRPr="008D1EA1">
        <w:rPr>
          <w:rFonts w:cs="Arial"/>
          <w:color w:val="00B050"/>
          <w:sz w:val="22"/>
          <w:szCs w:val="22"/>
        </w:rPr>
        <w:t xml:space="preserve">. </w:t>
      </w:r>
      <w:r w:rsidR="003E7856" w:rsidRPr="008D1EA1">
        <w:rPr>
          <w:rFonts w:cs="Arial"/>
          <w:sz w:val="22"/>
          <w:szCs w:val="22"/>
          <w:lang w:val="en-US"/>
        </w:rPr>
        <w:t>Please don’t worry that books are too easy. C</w:t>
      </w:r>
      <w:r w:rsidRPr="008D1EA1">
        <w:rPr>
          <w:rFonts w:cs="Arial"/>
          <w:sz w:val="22"/>
          <w:szCs w:val="22"/>
          <w:lang w:val="en-US"/>
        </w:rPr>
        <w:t xml:space="preserve">hildren enjoy re-reading stories they know well. Their </w:t>
      </w:r>
      <w:r w:rsidR="00093B08" w:rsidRPr="008D1EA1">
        <w:rPr>
          <w:rFonts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improves on every read.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</w:p>
    <w:p w14:paraId="52626ED9" w14:textId="0FDE755D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</w:p>
    <w:p w14:paraId="41A16280" w14:textId="1A64FB13" w:rsidR="00E37522" w:rsidRPr="008D1EA1" w:rsidRDefault="00E37522" w:rsidP="00E37522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More Storybooks and Non-fiction books: </w:t>
      </w:r>
      <w:r w:rsidR="00943B47" w:rsidRPr="008D1EA1">
        <w:rPr>
          <w:rFonts w:cs="Arial"/>
          <w:sz w:val="22"/>
          <w:szCs w:val="22"/>
        </w:rPr>
        <w:t xml:space="preserve">matched to the </w:t>
      </w:r>
      <w:r w:rsidR="00943B47" w:rsidRPr="008D1EA1">
        <w:rPr>
          <w:rFonts w:cs="Arial"/>
          <w:color w:val="000000" w:themeColor="text1"/>
          <w:sz w:val="22"/>
          <w:szCs w:val="22"/>
        </w:rPr>
        <w:t>sounds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 and words</w:t>
      </w:r>
      <w:r w:rsidR="00943B47" w:rsidRPr="008D1EA1">
        <w:rPr>
          <w:rFonts w:cs="Arial"/>
          <w:color w:val="000000" w:themeColor="text1"/>
          <w:sz w:val="22"/>
          <w:szCs w:val="22"/>
        </w:rPr>
        <w:t xml:space="preserve"> </w:t>
      </w:r>
      <w:r w:rsidR="00943B47" w:rsidRPr="008D1EA1">
        <w:rPr>
          <w:rFonts w:cs="Arial"/>
          <w:sz w:val="22"/>
          <w:szCs w:val="22"/>
        </w:rPr>
        <w:t xml:space="preserve">your child knows well. 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2FCE1105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 </w:t>
      </w:r>
      <w:r w:rsidR="00781BE5" w:rsidRPr="008D1EA1">
        <w:rPr>
          <w:rFonts w:cs="Arial"/>
          <w:sz w:val="22"/>
          <w:szCs w:val="22"/>
        </w:rPr>
        <w:t>book pages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6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5"/>
    <w:bookmarkEnd w:id="6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5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lastRenderedPageBreak/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7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</w:t>
      </w:r>
      <w:proofErr w:type="spellStart"/>
      <w:r w:rsidR="00040B26" w:rsidRPr="008D1EA1">
        <w:rPr>
          <w:rFonts w:cs="Arial"/>
          <w:sz w:val="22"/>
          <w:szCs w:val="22"/>
        </w:rPr>
        <w:t>ch</w:t>
      </w:r>
      <w:proofErr w:type="spellEnd"/>
      <w:r w:rsidR="00040B26" w:rsidRPr="008D1EA1">
        <w:rPr>
          <w:rFonts w:cs="Arial"/>
          <w:sz w:val="22"/>
          <w:szCs w:val="22"/>
        </w:rPr>
        <w:t xml:space="preserve">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8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7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7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19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8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8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For </w:t>
      </w:r>
      <w:proofErr w:type="gramStart"/>
      <w:r w:rsidRPr="008D1EA1">
        <w:rPr>
          <w:rFonts w:cs="Arial"/>
          <w:sz w:val="22"/>
          <w:szCs w:val="22"/>
          <w:lang w:val="en-US"/>
        </w:rPr>
        <w:t>example</w:t>
      </w:r>
      <w:proofErr w:type="gramEnd"/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D1EA1">
        <w:rPr>
          <w:rFonts w:cs="Arial"/>
          <w:sz w:val="22"/>
          <w:szCs w:val="22"/>
          <w:lang w:val="en-US"/>
        </w:rPr>
        <w:t>sh</w:t>
      </w:r>
      <w:proofErr w:type="spellEnd"/>
      <w:r w:rsidRPr="008D1EA1">
        <w:rPr>
          <w:rFonts w:cs="Arial"/>
          <w:sz w:val="22"/>
          <w:szCs w:val="22"/>
          <w:lang w:val="en-US"/>
        </w:rPr>
        <w:t>-</w:t>
      </w:r>
      <w:proofErr w:type="spellStart"/>
      <w:r w:rsidRPr="008D1EA1">
        <w:rPr>
          <w:rFonts w:cs="Arial"/>
          <w:sz w:val="22"/>
          <w:szCs w:val="22"/>
          <w:lang w:val="en-US"/>
        </w:rPr>
        <w:t>i</w:t>
      </w:r>
      <w:proofErr w:type="spellEnd"/>
      <w:r w:rsidRPr="008D1EA1">
        <w:rPr>
          <w:rFonts w:cs="Arial"/>
          <w:sz w:val="22"/>
          <w:szCs w:val="22"/>
          <w:lang w:val="en-US"/>
        </w:rPr>
        <w:t>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9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9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 xml:space="preserve">for </w:t>
      </w:r>
      <w:proofErr w:type="spellStart"/>
      <w:r w:rsidRPr="008D1EA1">
        <w:rPr>
          <w:rFonts w:cs="Arial"/>
          <w:sz w:val="22"/>
          <w:szCs w:val="22"/>
        </w:rPr>
        <w:t>storytime</w:t>
      </w:r>
      <w:proofErr w:type="spellEnd"/>
      <w:r w:rsidRPr="008D1EA1">
        <w:rPr>
          <w:rFonts w:cs="Arial"/>
          <w:sz w:val="22"/>
          <w:szCs w:val="22"/>
        </w:rPr>
        <w:t>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ead </w:t>
      </w:r>
      <w:proofErr w:type="spellStart"/>
      <w:r w:rsidR="001416C0" w:rsidRPr="008D1EA1">
        <w:rPr>
          <w:rFonts w:cs="Arial"/>
          <w:sz w:val="22"/>
          <w:szCs w:val="22"/>
          <w:lang w:val="en-US"/>
        </w:rPr>
        <w:t>favourit</w:t>
      </w:r>
      <w:r w:rsidR="000D3312" w:rsidRPr="008D1EA1">
        <w:rPr>
          <w:rFonts w:cs="Arial"/>
          <w:sz w:val="22"/>
          <w:szCs w:val="22"/>
          <w:lang w:val="en-US"/>
        </w:rPr>
        <w:t>e</w:t>
      </w:r>
      <w:proofErr w:type="spellEnd"/>
      <w:r w:rsidR="000D3312" w:rsidRPr="008D1EA1">
        <w:rPr>
          <w:rFonts w:cs="Arial"/>
          <w:sz w:val="22"/>
          <w:szCs w:val="22"/>
          <w:lang w:val="en-US"/>
        </w:rPr>
        <w:t xml:space="preserve"> stories</w:t>
      </w:r>
      <w:r w:rsidR="001416C0" w:rsidRPr="008D1EA1">
        <w:rPr>
          <w:rFonts w:cs="Arial"/>
          <w:sz w:val="22"/>
          <w:szCs w:val="22"/>
          <w:lang w:val="en-US"/>
        </w:rPr>
        <w:t xml:space="preserve"> </w:t>
      </w:r>
      <w:proofErr w:type="gramStart"/>
      <w:r w:rsidR="001416C0" w:rsidRPr="008D1EA1">
        <w:rPr>
          <w:rFonts w:cs="Arial"/>
          <w:sz w:val="22"/>
          <w:szCs w:val="22"/>
          <w:lang w:val="en-US"/>
        </w:rPr>
        <w:t>over and over again</w:t>
      </w:r>
      <w:proofErr w:type="gramEnd"/>
      <w:r w:rsidR="001416C0" w:rsidRPr="008D1EA1">
        <w:rPr>
          <w:rFonts w:cs="Arial"/>
          <w:sz w:val="22"/>
          <w:szCs w:val="22"/>
          <w:lang w:val="en-US"/>
        </w:rPr>
        <w:t xml:space="preserve">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0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0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1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2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2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</w:t>
      </w:r>
      <w:proofErr w:type="gramStart"/>
      <w:r w:rsidR="001416C0" w:rsidRPr="008D1EA1">
        <w:rPr>
          <w:rFonts w:cs="Arial"/>
          <w:sz w:val="22"/>
          <w:szCs w:val="22"/>
        </w:rPr>
        <w:t>meal times</w:t>
      </w:r>
      <w:proofErr w:type="gramEnd"/>
      <w:r w:rsidR="001416C0" w:rsidRPr="008D1EA1">
        <w:rPr>
          <w:rFonts w:cs="Arial"/>
          <w:sz w:val="22"/>
          <w:szCs w:val="22"/>
        </w:rPr>
        <w:t>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3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lastRenderedPageBreak/>
        <w:t>What resources can I buy to support my child’s reading and writing at home?</w:t>
      </w:r>
    </w:p>
    <w:bookmarkEnd w:id="13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1"/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7"/>
  </w:num>
  <w:num w:numId="5">
    <w:abstractNumId w:val="6"/>
  </w:num>
  <w:num w:numId="6">
    <w:abstractNumId w:val="19"/>
  </w:num>
  <w:num w:numId="7">
    <w:abstractNumId w:val="3"/>
  </w:num>
  <w:num w:numId="8">
    <w:abstractNumId w:val="15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5BF1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A68C7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xfordowl.co.uk/Reading/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iskin.education" TargetMode="External"/><Relationship Id="rId17" Type="http://schemas.openxmlformats.org/officeDocument/2006/relationships/hyperlink" Target="http://www.ruthmiskin.com/en/par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uthmiskin.com/en/par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uthmiskin.com/en/parent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ruthmiskintrainingedu?mc_cid=63bfb74b56&amp;mc_eid=4ec2ad9ce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B2780-2E38-46F8-B0D8-9ACB8016FE0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e5c3dbf-a27b-49a5-a271-fe21248e71d5"/>
    <ds:schemaRef ds:uri="b4eb731e-c107-4843-b588-bd66b92bee32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FEE0C-4C35-427B-BC51-6B8FF354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Ruth Mcvey</cp:lastModifiedBy>
  <cp:revision>2</cp:revision>
  <dcterms:created xsi:type="dcterms:W3CDTF">2023-05-11T13:59:00Z</dcterms:created>
  <dcterms:modified xsi:type="dcterms:W3CDTF">2023-05-11T13:59:00Z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_dlc_DocIdItemGuid">
    <vt:lpwstr>e5746d4b-9342-4c30-b959-3d7727470183</vt:lpwstr>
  </property>
</Properties>
</file>